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9A" w:rsidRPr="0010309A" w:rsidRDefault="0010309A" w:rsidP="0010309A">
      <w:pPr>
        <w:spacing w:after="120"/>
        <w:rPr>
          <w:rFonts w:ascii="Arial Black" w:hAnsi="Arial Black"/>
          <w:lang w:eastAsia="ja-JP"/>
        </w:rPr>
      </w:pPr>
      <w:r w:rsidRPr="0010309A">
        <w:rPr>
          <w:rFonts w:ascii="Arial Black" w:hAnsi="Arial Black"/>
          <w:lang w:eastAsia="ja-JP"/>
        </w:rPr>
        <w:t>プレスリリース</w:t>
      </w:r>
    </w:p>
    <w:p w:rsidR="0010309A" w:rsidRDefault="0010309A" w:rsidP="0010309A">
      <w:pPr>
        <w:spacing w:after="360"/>
        <w:rPr>
          <w:lang w:eastAsia="ja-JP"/>
        </w:rPr>
      </w:pPr>
      <w:r>
        <w:rPr>
          <w:rFonts w:hint="eastAsia"/>
          <w:lang w:eastAsia="ja-JP"/>
        </w:rPr>
        <w:t>201</w:t>
      </w:r>
      <w:r>
        <w:rPr>
          <w:lang w:eastAsia="ja-JP"/>
        </w:rPr>
        <w:t>8</w:t>
      </w:r>
      <w:r>
        <w:rPr>
          <w:rFonts w:hint="eastAsia"/>
          <w:lang w:eastAsia="ja-JP"/>
        </w:rPr>
        <w:t>年</w:t>
      </w:r>
      <w:r>
        <w:rPr>
          <w:lang w:eastAsia="ja-JP"/>
        </w:rPr>
        <w:t>1</w:t>
      </w:r>
      <w:r>
        <w:rPr>
          <w:rFonts w:hint="eastAsia"/>
          <w:lang w:eastAsia="ja-JP"/>
        </w:rPr>
        <w:t>月</w:t>
      </w:r>
      <w:r w:rsidR="00265A84">
        <w:rPr>
          <w:lang w:eastAsia="ja-JP"/>
        </w:rPr>
        <w:t>23</w:t>
      </w:r>
      <w:bookmarkStart w:id="0" w:name="_GoBack"/>
      <w:bookmarkEnd w:id="0"/>
      <w:r>
        <w:rPr>
          <w:rFonts w:hint="eastAsia"/>
          <w:lang w:eastAsia="ja-JP"/>
        </w:rPr>
        <w:t>日</w:t>
      </w:r>
    </w:p>
    <w:p w:rsidR="00D57232" w:rsidRDefault="00D57232" w:rsidP="00AC36F7">
      <w:pPr>
        <w:spacing w:after="360"/>
        <w:rPr>
          <w:lang w:eastAsia="ja-JP"/>
        </w:rPr>
      </w:pPr>
    </w:p>
    <w:p w:rsidR="0010309A" w:rsidRPr="0004594D" w:rsidRDefault="00AD71D0" w:rsidP="004423F3">
      <w:pPr>
        <w:rPr>
          <w:b/>
          <w:lang w:eastAsia="ja-JP"/>
        </w:rPr>
      </w:pPr>
      <w:r w:rsidRPr="00265A84">
        <w:rPr>
          <w:rFonts w:hint="eastAsia"/>
          <w:b/>
          <w:lang w:eastAsia="ja-JP"/>
        </w:rPr>
        <w:t>新製品</w:t>
      </w:r>
      <w:r w:rsidRPr="00265A84">
        <w:rPr>
          <w:rFonts w:hint="eastAsia"/>
          <w:b/>
          <w:lang w:eastAsia="ja-JP"/>
        </w:rPr>
        <w:t>---</w:t>
      </w:r>
      <w:r w:rsidR="0010309A">
        <w:rPr>
          <w:rFonts w:hint="eastAsia"/>
          <w:b/>
          <w:lang w:eastAsia="ja-JP"/>
        </w:rPr>
        <w:t>0402</w:t>
      </w:r>
      <w:r w:rsidR="0010309A">
        <w:rPr>
          <w:rFonts w:hint="eastAsia"/>
          <w:b/>
          <w:lang w:eastAsia="ja-JP"/>
        </w:rPr>
        <w:t>サイズセラミックチップインダクタ、</w:t>
      </w:r>
      <w:r w:rsidR="0010309A">
        <w:rPr>
          <w:rFonts w:hint="eastAsia"/>
          <w:b/>
          <w:lang w:eastAsia="ja-JP"/>
        </w:rPr>
        <w:t>2.4</w:t>
      </w:r>
      <w:r w:rsidR="0010309A" w:rsidRPr="00F46F13">
        <w:rPr>
          <w:b/>
          <w:lang w:eastAsia="ja-JP"/>
        </w:rPr>
        <w:t xml:space="preserve"> GHz</w:t>
      </w:r>
      <w:r w:rsidR="0010309A">
        <w:rPr>
          <w:rFonts w:hint="eastAsia"/>
          <w:b/>
          <w:lang w:eastAsia="ja-JP"/>
        </w:rPr>
        <w:t>で</w:t>
      </w:r>
      <w:r w:rsidR="000376C5">
        <w:rPr>
          <w:rFonts w:hint="eastAsia"/>
          <w:b/>
          <w:lang w:eastAsia="ja-JP"/>
        </w:rPr>
        <w:t>最大</w:t>
      </w:r>
      <w:r w:rsidR="0010309A">
        <w:rPr>
          <w:rFonts w:hint="eastAsia"/>
          <w:b/>
          <w:lang w:eastAsia="ja-JP"/>
        </w:rPr>
        <w:t>Q</w:t>
      </w:r>
      <w:r w:rsidR="0010309A">
        <w:rPr>
          <w:rFonts w:hint="eastAsia"/>
          <w:b/>
          <w:lang w:eastAsia="ja-JP"/>
        </w:rPr>
        <w:t>値</w:t>
      </w:r>
      <w:r w:rsidR="0010309A">
        <w:rPr>
          <w:rFonts w:hint="eastAsia"/>
          <w:b/>
          <w:lang w:eastAsia="ja-JP"/>
        </w:rPr>
        <w:t>162</w:t>
      </w:r>
      <w:r w:rsidR="00EC7F11" w:rsidRPr="0004594D">
        <w:rPr>
          <w:rFonts w:hint="eastAsia"/>
          <w:b/>
          <w:lang w:eastAsia="ja-JP"/>
        </w:rPr>
        <w:t xml:space="preserve"> </w:t>
      </w:r>
    </w:p>
    <w:p w:rsidR="009F2723" w:rsidRDefault="009F2723" w:rsidP="00851BF4">
      <w:pPr>
        <w:rPr>
          <w:lang w:eastAsia="ja-JP"/>
        </w:rPr>
      </w:pPr>
    </w:p>
    <w:p w:rsidR="00851BF4" w:rsidRDefault="001D7265" w:rsidP="009F2723">
      <w:pPr>
        <w:jc w:val="both"/>
        <w:rPr>
          <w:lang w:eastAsia="ja-JP"/>
        </w:rPr>
      </w:pPr>
      <w:r>
        <w:rPr>
          <w:rFonts w:hint="eastAsia"/>
          <w:lang w:eastAsia="ja-JP"/>
        </w:rPr>
        <w:t>アメリカ合衆国イリノイ州キャリー</w:t>
      </w:r>
      <w:r>
        <w:rPr>
          <w:lang w:eastAsia="ja-JP"/>
        </w:rPr>
        <w:t>—</w:t>
      </w:r>
      <w:r>
        <w:rPr>
          <w:rFonts w:hint="eastAsia"/>
          <w:lang w:eastAsia="ja-JP"/>
        </w:rPr>
        <w:t>コイルクラフト社</w:t>
      </w:r>
      <w:r w:rsidR="00851BF4">
        <w:rPr>
          <w:rFonts w:hint="eastAsia"/>
          <w:lang w:eastAsia="ja-JP"/>
        </w:rPr>
        <w:t>のセラミック巻線チップインダクタの新シリーズ</w:t>
      </w:r>
      <w:hyperlink r:id="rId7" w:history="1">
        <w:r w:rsidR="00851BF4">
          <w:rPr>
            <w:rStyle w:val="Hyperlink"/>
            <w:lang w:eastAsia="ja-JP"/>
          </w:rPr>
          <w:t>0402DC</w:t>
        </w:r>
        <w:r w:rsidR="00851BF4" w:rsidRPr="00C87181">
          <w:rPr>
            <w:rStyle w:val="Hyperlink"/>
            <w:lang w:eastAsia="ja-JP"/>
          </w:rPr>
          <w:t xml:space="preserve"> Series</w:t>
        </w:r>
      </w:hyperlink>
      <w:r w:rsidR="00851BF4">
        <w:rPr>
          <w:lang w:eastAsia="ja-JP"/>
        </w:rPr>
        <w:t xml:space="preserve"> </w:t>
      </w:r>
      <w:r w:rsidR="00851BF4">
        <w:rPr>
          <w:rFonts w:hint="eastAsia"/>
          <w:lang w:eastAsia="ja-JP"/>
        </w:rPr>
        <w:t>は、</w:t>
      </w:r>
      <w:r w:rsidR="000376C5">
        <w:rPr>
          <w:rFonts w:hint="eastAsia"/>
          <w:lang w:eastAsia="ja-JP"/>
        </w:rPr>
        <w:t>0402</w:t>
      </w:r>
      <w:r w:rsidR="000376C5">
        <w:rPr>
          <w:rFonts w:hint="eastAsia"/>
          <w:lang w:eastAsia="ja-JP"/>
        </w:rPr>
        <w:t>（</w:t>
      </w:r>
      <w:r w:rsidR="000376C5">
        <w:rPr>
          <w:rFonts w:hint="eastAsia"/>
          <w:lang w:eastAsia="ja-JP"/>
        </w:rPr>
        <w:t>1005</w:t>
      </w:r>
      <w:r w:rsidR="000376C5">
        <w:rPr>
          <w:rFonts w:hint="eastAsia"/>
          <w:lang w:eastAsia="ja-JP"/>
        </w:rPr>
        <w:t>）サイズにおいて業界最高の</w:t>
      </w:r>
      <w:r w:rsidR="000376C5">
        <w:rPr>
          <w:rFonts w:hint="eastAsia"/>
          <w:lang w:eastAsia="ja-JP"/>
        </w:rPr>
        <w:t>Q</w:t>
      </w:r>
      <w:r w:rsidR="000376C5">
        <w:rPr>
          <w:rFonts w:hint="eastAsia"/>
          <w:lang w:eastAsia="ja-JP"/>
        </w:rPr>
        <w:t>値</w:t>
      </w:r>
      <w:r w:rsidR="00851BF4">
        <w:rPr>
          <w:rFonts w:hint="eastAsia"/>
          <w:lang w:eastAsia="ja-JP"/>
        </w:rPr>
        <w:t>、</w:t>
      </w:r>
      <w:r w:rsidR="000376C5" w:rsidRPr="00944985">
        <w:rPr>
          <w:lang w:eastAsia="ja-JP"/>
        </w:rPr>
        <w:t>2.4 GHz</w:t>
      </w:r>
      <w:r w:rsidR="000376C5">
        <w:rPr>
          <w:rFonts w:hint="eastAsia"/>
          <w:lang w:eastAsia="ja-JP"/>
        </w:rPr>
        <w:t>で最大</w:t>
      </w:r>
      <w:r w:rsidR="000376C5">
        <w:rPr>
          <w:rFonts w:hint="eastAsia"/>
          <w:lang w:eastAsia="ja-JP"/>
        </w:rPr>
        <w:t>162</w:t>
      </w:r>
      <w:r w:rsidR="00EC7F11">
        <w:rPr>
          <w:rFonts w:hint="eastAsia"/>
          <w:lang w:eastAsia="ja-JP"/>
        </w:rPr>
        <w:t>を提供、</w:t>
      </w:r>
      <w:r w:rsidR="00851BF4">
        <w:rPr>
          <w:rFonts w:hint="eastAsia"/>
          <w:lang w:eastAsia="ja-JP"/>
        </w:rPr>
        <w:t>高周波回路における低損失を実現します。</w:t>
      </w:r>
      <w:r w:rsidR="001A3B2A">
        <w:rPr>
          <w:rFonts w:hint="eastAsia"/>
          <w:lang w:eastAsia="ja-JP"/>
        </w:rPr>
        <w:t>標準</w:t>
      </w:r>
      <w:r w:rsidR="00851BF4">
        <w:rPr>
          <w:rFonts w:hint="eastAsia"/>
          <w:lang w:eastAsia="ja-JP"/>
        </w:rPr>
        <w:t>インダクタンス値は、</w:t>
      </w:r>
      <w:r w:rsidR="00851BF4">
        <w:rPr>
          <w:rFonts w:hint="eastAsia"/>
          <w:lang w:eastAsia="ja-JP"/>
        </w:rPr>
        <w:t>3.0</w:t>
      </w:r>
      <w:r w:rsidR="00851BF4">
        <w:rPr>
          <w:lang w:eastAsia="ja-JP"/>
        </w:rPr>
        <w:t xml:space="preserve"> nH</w:t>
      </w:r>
      <w:r w:rsidR="00851BF4">
        <w:rPr>
          <w:rFonts w:hint="eastAsia"/>
          <w:lang w:eastAsia="ja-JP"/>
        </w:rPr>
        <w:t>～</w:t>
      </w:r>
      <w:r w:rsidR="00851BF4">
        <w:rPr>
          <w:rFonts w:hint="eastAsia"/>
          <w:lang w:eastAsia="ja-JP"/>
        </w:rPr>
        <w:t>120</w:t>
      </w:r>
      <w:r w:rsidR="00851BF4">
        <w:rPr>
          <w:lang w:eastAsia="ja-JP"/>
        </w:rPr>
        <w:t xml:space="preserve"> nH</w:t>
      </w:r>
      <w:r w:rsidR="00851BF4">
        <w:rPr>
          <w:rFonts w:hint="eastAsia"/>
          <w:lang w:eastAsia="ja-JP"/>
        </w:rPr>
        <w:t>の</w:t>
      </w:r>
      <w:r w:rsidR="00851BF4">
        <w:rPr>
          <w:rFonts w:hint="eastAsia"/>
          <w:lang w:eastAsia="ja-JP"/>
        </w:rPr>
        <w:t>26</w:t>
      </w:r>
      <w:r w:rsidR="00851BF4">
        <w:rPr>
          <w:rFonts w:hint="eastAsia"/>
          <w:lang w:eastAsia="ja-JP"/>
        </w:rPr>
        <w:t>通り</w:t>
      </w:r>
      <w:r w:rsidR="00B575C3">
        <w:rPr>
          <w:rFonts w:hint="eastAsia"/>
          <w:lang w:eastAsia="ja-JP"/>
        </w:rPr>
        <w:t>を提供します</w:t>
      </w:r>
      <w:r w:rsidR="00851BF4">
        <w:rPr>
          <w:rFonts w:hint="eastAsia"/>
          <w:lang w:eastAsia="ja-JP"/>
        </w:rPr>
        <w:t>。</w:t>
      </w:r>
      <w:r w:rsidR="001A3B2A">
        <w:rPr>
          <w:rFonts w:hint="eastAsia"/>
          <w:lang w:eastAsia="ja-JP"/>
        </w:rPr>
        <w:t>要求に応じて、</w:t>
      </w:r>
      <w:r w:rsidR="001A3B2A">
        <w:rPr>
          <w:rFonts w:hint="eastAsia"/>
          <w:lang w:eastAsia="ja-JP"/>
        </w:rPr>
        <w:t>2.8</w:t>
      </w:r>
      <w:r w:rsidR="001A3B2A">
        <w:rPr>
          <w:lang w:eastAsia="ja-JP"/>
        </w:rPr>
        <w:t xml:space="preserve"> nH</w:t>
      </w:r>
      <w:r w:rsidR="001A3B2A">
        <w:rPr>
          <w:rFonts w:hint="eastAsia"/>
          <w:lang w:eastAsia="ja-JP"/>
        </w:rPr>
        <w:t>～</w:t>
      </w:r>
      <w:r w:rsidR="001A3B2A">
        <w:rPr>
          <w:rFonts w:hint="eastAsia"/>
          <w:lang w:eastAsia="ja-JP"/>
        </w:rPr>
        <w:t>10</w:t>
      </w:r>
      <w:r w:rsidR="001A3B2A">
        <w:rPr>
          <w:lang w:eastAsia="ja-JP"/>
        </w:rPr>
        <w:t xml:space="preserve"> nH</w:t>
      </w:r>
      <w:r w:rsidR="001A3B2A">
        <w:rPr>
          <w:rFonts w:hint="eastAsia"/>
          <w:lang w:eastAsia="ja-JP"/>
        </w:rPr>
        <w:t xml:space="preserve"> </w:t>
      </w:r>
      <w:r w:rsidR="001A3B2A">
        <w:rPr>
          <w:rFonts w:hint="eastAsia"/>
          <w:lang w:eastAsia="ja-JP"/>
        </w:rPr>
        <w:t>までの</w:t>
      </w:r>
      <w:r w:rsidR="001A3B2A">
        <w:rPr>
          <w:lang w:eastAsia="ja-JP"/>
        </w:rPr>
        <w:t>0.1 nH</w:t>
      </w:r>
      <w:r w:rsidR="001A3B2A">
        <w:rPr>
          <w:rFonts w:hint="eastAsia"/>
          <w:lang w:eastAsia="ja-JP"/>
        </w:rPr>
        <w:t xml:space="preserve"> </w:t>
      </w:r>
      <w:r w:rsidR="001A3B2A">
        <w:rPr>
          <w:rFonts w:hint="eastAsia"/>
          <w:lang w:eastAsia="ja-JP"/>
        </w:rPr>
        <w:t>刻みを含む、</w:t>
      </w:r>
      <w:r w:rsidR="001A3B2A">
        <w:rPr>
          <w:rFonts w:hint="eastAsia"/>
          <w:lang w:eastAsia="ja-JP"/>
        </w:rPr>
        <w:t>73</w:t>
      </w:r>
      <w:r w:rsidR="001A3B2A">
        <w:rPr>
          <w:rFonts w:hint="eastAsia"/>
          <w:lang w:eastAsia="ja-JP"/>
        </w:rPr>
        <w:t>の値の追加が可能です。</w:t>
      </w:r>
      <w:r w:rsidR="000376C5">
        <w:rPr>
          <w:rFonts w:hint="eastAsia"/>
          <w:lang w:eastAsia="ja-JP"/>
        </w:rPr>
        <w:t>ほとんどの値は、公差</w:t>
      </w:r>
      <w:r w:rsidR="000376C5">
        <w:rPr>
          <w:rFonts w:hint="eastAsia"/>
          <w:lang w:eastAsia="ja-JP"/>
        </w:rPr>
        <w:t>2</w:t>
      </w:r>
      <w:r w:rsidR="000376C5">
        <w:rPr>
          <w:rFonts w:hint="eastAsia"/>
          <w:lang w:eastAsia="ja-JP"/>
        </w:rPr>
        <w:t>％</w:t>
      </w:r>
      <w:r w:rsidR="00AD71D0">
        <w:rPr>
          <w:rFonts w:hint="eastAsia"/>
          <w:lang w:eastAsia="ja-JP"/>
        </w:rPr>
        <w:t>品も対応可能です</w:t>
      </w:r>
      <w:r w:rsidR="000376C5">
        <w:rPr>
          <w:rFonts w:hint="eastAsia"/>
          <w:lang w:eastAsia="ja-JP"/>
        </w:rPr>
        <w:t>。</w:t>
      </w:r>
    </w:p>
    <w:p w:rsidR="00670A0C" w:rsidRDefault="00670A0C" w:rsidP="009F2723">
      <w:pPr>
        <w:jc w:val="both"/>
        <w:rPr>
          <w:lang w:eastAsia="ja-JP"/>
        </w:rPr>
      </w:pPr>
      <w:r>
        <w:rPr>
          <w:rFonts w:hint="eastAsia"/>
          <w:lang w:eastAsia="ja-JP"/>
        </w:rPr>
        <w:t>0402DC</w:t>
      </w:r>
      <w:r>
        <w:rPr>
          <w:rFonts w:hint="eastAsia"/>
          <w:lang w:eastAsia="ja-JP"/>
        </w:rPr>
        <w:t>シリーズ</w:t>
      </w:r>
      <w:r w:rsidR="00A60AB5">
        <w:rPr>
          <w:rFonts w:hint="eastAsia"/>
          <w:lang w:eastAsia="ja-JP"/>
        </w:rPr>
        <w:t>は、巻線構造を採用し、非常に高い自己共振周波数（最大</w:t>
      </w:r>
      <w:r w:rsidR="00A60AB5">
        <w:rPr>
          <w:rFonts w:hint="eastAsia"/>
          <w:lang w:eastAsia="ja-JP"/>
        </w:rPr>
        <w:t>16</w:t>
      </w:r>
      <w:r w:rsidR="00A60AB5">
        <w:rPr>
          <w:lang w:eastAsia="ja-JP"/>
        </w:rPr>
        <w:t xml:space="preserve"> GHz</w:t>
      </w:r>
      <w:r w:rsidR="00A60AB5">
        <w:rPr>
          <w:rFonts w:hint="eastAsia"/>
          <w:lang w:eastAsia="ja-JP"/>
        </w:rPr>
        <w:t>）を実現しています。</w:t>
      </w:r>
      <w:r w:rsidR="00A60AB5">
        <w:rPr>
          <w:rFonts w:hint="eastAsia"/>
          <w:lang w:eastAsia="ja-JP"/>
        </w:rPr>
        <w:t>DCR</w:t>
      </w:r>
      <w:r w:rsidR="00A60AB5">
        <w:rPr>
          <w:rFonts w:hint="eastAsia"/>
          <w:lang w:eastAsia="ja-JP"/>
        </w:rPr>
        <w:t>は、最小</w:t>
      </w:r>
      <w:r w:rsidR="00A60AB5">
        <w:rPr>
          <w:lang w:eastAsia="ja-JP"/>
        </w:rPr>
        <w:t>37</w:t>
      </w:r>
      <w:r w:rsidR="00A60AB5" w:rsidRPr="00171B24">
        <w:rPr>
          <w:lang w:eastAsia="ja-JP"/>
        </w:rPr>
        <w:t xml:space="preserve"> m</w:t>
      </w:r>
      <w:r w:rsidR="00A60AB5" w:rsidRPr="00171B24">
        <w:t>Ω</w:t>
      </w:r>
      <w:r w:rsidR="00A60AB5">
        <w:rPr>
          <w:rFonts w:hint="eastAsia"/>
          <w:lang w:eastAsia="ja-JP"/>
        </w:rPr>
        <w:t>と、他の</w:t>
      </w:r>
      <w:r w:rsidR="00A60AB5">
        <w:rPr>
          <w:rFonts w:hint="eastAsia"/>
          <w:lang w:eastAsia="ja-JP"/>
        </w:rPr>
        <w:t>0402</w:t>
      </w:r>
      <w:r w:rsidR="00A60AB5">
        <w:rPr>
          <w:rFonts w:hint="eastAsia"/>
          <w:lang w:eastAsia="ja-JP"/>
        </w:rPr>
        <w:t>サイズのチップインダクタに比べて非常に低い直流抵抗値</w:t>
      </w:r>
      <w:r w:rsidR="00AD71D0">
        <w:rPr>
          <w:rFonts w:hint="eastAsia"/>
          <w:lang w:eastAsia="ja-JP"/>
        </w:rPr>
        <w:t>となっております</w:t>
      </w:r>
      <w:r w:rsidR="00A60AB5">
        <w:rPr>
          <w:rFonts w:hint="eastAsia"/>
          <w:lang w:eastAsia="ja-JP"/>
        </w:rPr>
        <w:t>。</w:t>
      </w:r>
    </w:p>
    <w:p w:rsidR="00A60AB5" w:rsidRDefault="00A60AB5" w:rsidP="009F2723">
      <w:pPr>
        <w:jc w:val="both"/>
        <w:rPr>
          <w:lang w:eastAsia="ja-JP"/>
        </w:rPr>
      </w:pPr>
      <w:r>
        <w:rPr>
          <w:rFonts w:hint="eastAsia"/>
          <w:lang w:eastAsia="ja-JP"/>
        </w:rPr>
        <w:t>0402DC</w:t>
      </w:r>
      <w:r>
        <w:rPr>
          <w:rFonts w:hint="eastAsia"/>
          <w:lang w:eastAsia="ja-JP"/>
        </w:rPr>
        <w:t>シリーズのチップインダクタは、低帯域（</w:t>
      </w:r>
      <w:r>
        <w:rPr>
          <w:rFonts w:hint="eastAsia"/>
          <w:lang w:eastAsia="ja-JP"/>
        </w:rPr>
        <w:t>700</w:t>
      </w:r>
      <w:r w:rsidR="00EC7F11">
        <w:rPr>
          <w:rFonts w:hint="eastAsia"/>
          <w:lang w:eastAsia="ja-JP"/>
        </w:rPr>
        <w:t>～</w:t>
      </w:r>
      <w:r>
        <w:rPr>
          <w:rFonts w:hint="eastAsia"/>
          <w:lang w:eastAsia="ja-JP"/>
        </w:rPr>
        <w:t>960</w:t>
      </w:r>
      <w:r>
        <w:rPr>
          <w:lang w:eastAsia="ja-JP"/>
        </w:rPr>
        <w:t xml:space="preserve"> MHz</w:t>
      </w:r>
      <w:r>
        <w:rPr>
          <w:rFonts w:hint="eastAsia"/>
          <w:lang w:eastAsia="ja-JP"/>
        </w:rPr>
        <w:t>）および高帯域（</w:t>
      </w:r>
      <w:r>
        <w:rPr>
          <w:rFonts w:hint="eastAsia"/>
          <w:lang w:eastAsia="ja-JP"/>
        </w:rPr>
        <w:t>1710</w:t>
      </w:r>
      <w:r>
        <w:rPr>
          <w:rFonts w:hint="eastAsia"/>
          <w:lang w:eastAsia="ja-JP"/>
        </w:rPr>
        <w:t>～</w:t>
      </w:r>
      <w:r>
        <w:rPr>
          <w:rFonts w:hint="eastAsia"/>
          <w:lang w:eastAsia="ja-JP"/>
        </w:rPr>
        <w:t>2700</w:t>
      </w:r>
      <w:r>
        <w:rPr>
          <w:lang w:eastAsia="ja-JP"/>
        </w:rPr>
        <w:t xml:space="preserve"> MHz</w:t>
      </w:r>
      <w:r>
        <w:rPr>
          <w:rFonts w:hint="eastAsia"/>
          <w:lang w:eastAsia="ja-JP"/>
        </w:rPr>
        <w:t>）</w:t>
      </w:r>
      <w:r w:rsidR="00EC7F11">
        <w:rPr>
          <w:rFonts w:hint="eastAsia"/>
          <w:lang w:eastAsia="ja-JP"/>
        </w:rPr>
        <w:t>アンテナのインピーダンス整合回路に</w:t>
      </w:r>
      <w:r w:rsidR="00B575C3">
        <w:rPr>
          <w:rFonts w:hint="eastAsia"/>
          <w:lang w:eastAsia="ja-JP"/>
        </w:rPr>
        <w:t>理想的</w:t>
      </w:r>
      <w:r w:rsidR="00EC7F11">
        <w:rPr>
          <w:rFonts w:hint="eastAsia"/>
          <w:lang w:eastAsia="ja-JP"/>
        </w:rPr>
        <w:t>です。</w:t>
      </w:r>
      <w:r w:rsidR="00EC7F11">
        <w:rPr>
          <w:rFonts w:hint="eastAsia"/>
          <w:lang w:eastAsia="ja-JP"/>
        </w:rPr>
        <w:t>0402</w:t>
      </w:r>
      <w:r w:rsidR="00EC7F11">
        <w:rPr>
          <w:rFonts w:hint="eastAsia"/>
          <w:lang w:eastAsia="ja-JP"/>
        </w:rPr>
        <w:t>サイズは、スマートフォンやタブレット型端末に</w:t>
      </w:r>
      <w:r w:rsidR="00B575C3">
        <w:rPr>
          <w:rFonts w:hint="eastAsia"/>
          <w:lang w:eastAsia="ja-JP"/>
        </w:rPr>
        <w:t>最適なパッケージ</w:t>
      </w:r>
      <w:r w:rsidR="00EC7F11">
        <w:rPr>
          <w:rFonts w:hint="eastAsia"/>
          <w:lang w:eastAsia="ja-JP"/>
        </w:rPr>
        <w:t>です。</w:t>
      </w:r>
    </w:p>
    <w:p w:rsidR="00EC7F11" w:rsidRDefault="00EC7F11" w:rsidP="009F2723">
      <w:pPr>
        <w:jc w:val="both"/>
        <w:rPr>
          <w:lang w:eastAsia="ja-JP"/>
        </w:rPr>
      </w:pPr>
      <w:r>
        <w:rPr>
          <w:rFonts w:hint="eastAsia"/>
          <w:lang w:eastAsia="ja-JP"/>
        </w:rPr>
        <w:t>0402DC</w:t>
      </w:r>
      <w:r>
        <w:rPr>
          <w:rFonts w:hint="eastAsia"/>
          <w:lang w:eastAsia="ja-JP"/>
        </w:rPr>
        <w:t>シリーズのインダクタは、</w:t>
      </w:r>
      <w:r w:rsidRPr="00265A84">
        <w:rPr>
          <w:rFonts w:hint="eastAsia"/>
          <w:lang w:eastAsia="ja-JP"/>
        </w:rPr>
        <w:t>RoHS</w:t>
      </w:r>
      <w:r w:rsidR="00AD71D0" w:rsidRPr="00265A84">
        <w:rPr>
          <w:rFonts w:hint="eastAsia"/>
          <w:lang w:eastAsia="ja-JP"/>
        </w:rPr>
        <w:t>準拠</w:t>
      </w:r>
      <w:r>
        <w:rPr>
          <w:rFonts w:hint="eastAsia"/>
          <w:lang w:eastAsia="ja-JP"/>
        </w:rPr>
        <w:t>、銀・プラチナ・ガラスフリット終端にニッケルその上に無光沢スズを施しています。最高リフロー温度は</w:t>
      </w:r>
      <w:r>
        <w:rPr>
          <w:lang w:eastAsia="ja-JP"/>
        </w:rPr>
        <w:t>260°C</w:t>
      </w:r>
      <w:r>
        <w:rPr>
          <w:rFonts w:hint="eastAsia"/>
          <w:lang w:eastAsia="ja-JP"/>
        </w:rPr>
        <w:t>です。</w:t>
      </w:r>
    </w:p>
    <w:p w:rsidR="0010309A" w:rsidRDefault="0010309A" w:rsidP="009F2723">
      <w:pPr>
        <w:jc w:val="both"/>
        <w:rPr>
          <w:lang w:eastAsia="ja-JP"/>
        </w:rPr>
      </w:pPr>
      <w:r>
        <w:rPr>
          <w:rFonts w:hint="eastAsia"/>
          <w:lang w:eastAsia="ja-JP"/>
        </w:rPr>
        <w:t>コイルクラフト社の全製品と同様に、</w:t>
      </w:r>
      <w:r>
        <w:rPr>
          <w:rFonts w:hint="eastAsia"/>
          <w:lang w:eastAsia="ja-JP"/>
        </w:rPr>
        <w:t>0</w:t>
      </w:r>
      <w:r>
        <w:rPr>
          <w:lang w:eastAsia="ja-JP"/>
        </w:rPr>
        <w:t>402DC</w:t>
      </w:r>
      <w:r>
        <w:rPr>
          <w:rFonts w:hint="eastAsia"/>
          <w:lang w:eastAsia="ja-JP"/>
        </w:rPr>
        <w:t>シリーズの技術仕様と無料の評価用サンプルは、当社ホームページ（</w:t>
      </w:r>
      <w:hyperlink r:id="rId8" w:history="1">
        <w:r>
          <w:rPr>
            <w:rStyle w:val="Hyperlink"/>
          </w:rPr>
          <w:t>www.coilcraft.com</w:t>
        </w:r>
      </w:hyperlink>
      <w:r>
        <w:rPr>
          <w:rFonts w:hint="eastAsia"/>
          <w:lang w:eastAsia="ja-JP"/>
        </w:rPr>
        <w:t>）でご入手いただけます。</w:t>
      </w:r>
      <w:r w:rsidRPr="00474DC2">
        <w:rPr>
          <w:rFonts w:hint="eastAsia"/>
          <w:lang w:eastAsia="ja-JP"/>
        </w:rPr>
        <w:t>部品は在庫のご用意がございますので、オンライン（</w:t>
      </w:r>
      <w:hyperlink r:id="rId9" w:history="1">
        <w:r>
          <w:rPr>
            <w:rStyle w:val="Hyperlink"/>
            <w:lang w:eastAsia="ja-JP"/>
          </w:rPr>
          <w:t>buy.coilcraft.com</w:t>
        </w:r>
      </w:hyperlink>
      <w:r w:rsidRPr="00474DC2">
        <w:rPr>
          <w:rFonts w:hint="eastAsia"/>
          <w:lang w:eastAsia="ja-JP"/>
        </w:rPr>
        <w:t>）または</w:t>
      </w:r>
      <w:r>
        <w:rPr>
          <w:rFonts w:hint="eastAsia"/>
          <w:lang w:eastAsia="ja-JP"/>
        </w:rPr>
        <w:t>お近くの</w:t>
      </w:r>
      <w:hyperlink r:id="rId10" w:history="1">
        <w:r w:rsidRPr="00A465EE">
          <w:rPr>
            <w:rStyle w:val="Hyperlink"/>
            <w:lang w:eastAsia="ja-JP"/>
          </w:rPr>
          <w:t>Coilcraft sales office</w:t>
        </w:r>
      </w:hyperlink>
      <w:r w:rsidRPr="00474DC2">
        <w:rPr>
          <w:rFonts w:hint="eastAsia"/>
          <w:lang w:eastAsia="ja-JP"/>
        </w:rPr>
        <w:t>にお電話にてご注文ください。</w:t>
      </w:r>
    </w:p>
    <w:p w:rsidR="0010309A" w:rsidRDefault="0010309A" w:rsidP="009F2723">
      <w:pPr>
        <w:pBdr>
          <w:bottom w:val="thinThickThinMediumGap" w:sz="18" w:space="1" w:color="auto"/>
        </w:pBdr>
        <w:jc w:val="both"/>
        <w:rPr>
          <w:lang w:eastAsia="ja-JP"/>
        </w:rPr>
      </w:pPr>
      <w:r>
        <w:rPr>
          <w:rFonts w:hint="eastAsia"/>
          <w:lang w:eastAsia="ja-JP"/>
        </w:rPr>
        <w:t>より詳しい情報は、担当者</w:t>
      </w:r>
      <w:r>
        <w:rPr>
          <w:rFonts w:hint="eastAsia"/>
          <w:lang w:eastAsia="ja-JP"/>
        </w:rPr>
        <w:t>Len Crane</w:t>
      </w:r>
      <w:r>
        <w:rPr>
          <w:rFonts w:hint="eastAsia"/>
          <w:lang w:eastAsia="ja-JP"/>
        </w:rPr>
        <w:t>にお問い合わせください。</w:t>
      </w:r>
    </w:p>
    <w:p w:rsidR="0010309A" w:rsidRDefault="0010309A" w:rsidP="009F2723">
      <w:pPr>
        <w:pBdr>
          <w:bottom w:val="thinThickThinMediumGap" w:sz="18" w:space="1" w:color="auto"/>
        </w:pBdr>
        <w:jc w:val="both"/>
        <w:rPr>
          <w:lang w:eastAsia="zh-CN"/>
        </w:rPr>
      </w:pPr>
      <w:r>
        <w:rPr>
          <w:rFonts w:hint="eastAsia"/>
          <w:lang w:eastAsia="zh-CN"/>
        </w:rPr>
        <w:t>電話：</w:t>
      </w:r>
      <w:r>
        <w:rPr>
          <w:rFonts w:hint="eastAsia"/>
          <w:lang w:eastAsia="zh-CN"/>
        </w:rPr>
        <w:t>+1-847-639-6400</w:t>
      </w:r>
      <w:r>
        <w:rPr>
          <w:rFonts w:hint="eastAsia"/>
          <w:lang w:eastAsia="zh-CN"/>
        </w:rPr>
        <w:t xml:space="preserve">　電子</w:t>
      </w:r>
      <w:r>
        <w:rPr>
          <w:rFonts w:hint="eastAsia"/>
        </w:rPr>
        <w:t>メール</w:t>
      </w:r>
      <w:r>
        <w:rPr>
          <w:rFonts w:hint="eastAsia"/>
          <w:lang w:eastAsia="zh-CN"/>
        </w:rPr>
        <w:t>：</w:t>
      </w:r>
      <w:hyperlink r:id="rId11" w:history="1">
        <w:r w:rsidRPr="00C9335B">
          <w:rPr>
            <w:rStyle w:val="Hyperlink"/>
            <w:lang w:eastAsia="zh-CN"/>
          </w:rPr>
          <w:t>lcrane@coilcraft.com</w:t>
        </w:r>
      </w:hyperlink>
    </w:p>
    <w:p w:rsidR="00D86CE4" w:rsidRDefault="00D86CE4" w:rsidP="004423F3">
      <w:pPr>
        <w:pBdr>
          <w:bottom w:val="thinThickThinMediumGap" w:sz="18" w:space="1" w:color="auto"/>
        </w:pBdr>
        <w:rPr>
          <w:lang w:eastAsia="zh-CN"/>
        </w:rPr>
      </w:pPr>
    </w:p>
    <w:p w:rsidR="00C960E6" w:rsidRPr="00336D15" w:rsidRDefault="00C960E6" w:rsidP="00C960E6">
      <w:pPr>
        <w:rPr>
          <w:b/>
          <w:lang w:eastAsia="ja-JP"/>
        </w:rPr>
      </w:pPr>
      <w:r>
        <w:rPr>
          <w:rFonts w:hint="eastAsia"/>
          <w:b/>
          <w:lang w:eastAsia="ja-JP"/>
        </w:rPr>
        <w:t>コイルクラフト社について</w:t>
      </w:r>
    </w:p>
    <w:p w:rsidR="00C960E6" w:rsidRDefault="00C960E6" w:rsidP="00C960E6">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構築も行います。</w:t>
      </w:r>
    </w:p>
    <w:p w:rsidR="00C960E6" w:rsidRDefault="00C960E6" w:rsidP="00C960E6">
      <w:pPr>
        <w:rPr>
          <w:lang w:eastAsia="ja-JP"/>
        </w:rPr>
      </w:pPr>
      <w:r>
        <w:rPr>
          <w:rFonts w:hint="eastAsia"/>
          <w:lang w:eastAsia="ja-JP"/>
        </w:rPr>
        <w:lastRenderedPageBreak/>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p w:rsidR="00C960E6" w:rsidRPr="00626087" w:rsidRDefault="00C960E6" w:rsidP="004423F3">
      <w:pPr>
        <w:rPr>
          <w:lang w:eastAsia="ja-JP"/>
        </w:rPr>
      </w:pPr>
    </w:p>
    <w:sectPr w:rsidR="00C960E6" w:rsidRPr="00626087" w:rsidSect="00AD3D0B">
      <w:pgSz w:w="12240" w:h="15840"/>
      <w:pgMar w:top="1440" w:right="129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9E" w:rsidRDefault="00FE689E" w:rsidP="00DF4558">
      <w:pPr>
        <w:spacing w:after="0" w:line="240" w:lineRule="auto"/>
      </w:pPr>
      <w:r>
        <w:separator/>
      </w:r>
    </w:p>
  </w:endnote>
  <w:endnote w:type="continuationSeparator" w:id="0">
    <w:p w:rsidR="00FE689E" w:rsidRDefault="00FE689E" w:rsidP="00DF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9E" w:rsidRDefault="00FE689E" w:rsidP="00DF4558">
      <w:pPr>
        <w:spacing w:after="0" w:line="240" w:lineRule="auto"/>
      </w:pPr>
      <w:r>
        <w:separator/>
      </w:r>
    </w:p>
  </w:footnote>
  <w:footnote w:type="continuationSeparator" w:id="0">
    <w:p w:rsidR="00FE689E" w:rsidRDefault="00FE689E" w:rsidP="00DF4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376C5"/>
    <w:rsid w:val="000414EA"/>
    <w:rsid w:val="00042F04"/>
    <w:rsid w:val="0004594D"/>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309A"/>
    <w:rsid w:val="00105052"/>
    <w:rsid w:val="001073CB"/>
    <w:rsid w:val="00110239"/>
    <w:rsid w:val="00115072"/>
    <w:rsid w:val="00123D12"/>
    <w:rsid w:val="00125BA1"/>
    <w:rsid w:val="0012628C"/>
    <w:rsid w:val="00131AB7"/>
    <w:rsid w:val="001338D4"/>
    <w:rsid w:val="00152417"/>
    <w:rsid w:val="00161115"/>
    <w:rsid w:val="00167684"/>
    <w:rsid w:val="00171B24"/>
    <w:rsid w:val="001818C9"/>
    <w:rsid w:val="001846C8"/>
    <w:rsid w:val="00193F54"/>
    <w:rsid w:val="00196E58"/>
    <w:rsid w:val="001A3B2A"/>
    <w:rsid w:val="001A4D4C"/>
    <w:rsid w:val="001A4FFB"/>
    <w:rsid w:val="001C32FC"/>
    <w:rsid w:val="001D1516"/>
    <w:rsid w:val="001D36FF"/>
    <w:rsid w:val="001D49E9"/>
    <w:rsid w:val="001D7265"/>
    <w:rsid w:val="001E12A4"/>
    <w:rsid w:val="001E7855"/>
    <w:rsid w:val="001F00FB"/>
    <w:rsid w:val="001F636D"/>
    <w:rsid w:val="00200FFB"/>
    <w:rsid w:val="00202B51"/>
    <w:rsid w:val="0020658F"/>
    <w:rsid w:val="00213AC5"/>
    <w:rsid w:val="00215AC5"/>
    <w:rsid w:val="002161ED"/>
    <w:rsid w:val="00227E96"/>
    <w:rsid w:val="0023056E"/>
    <w:rsid w:val="002371BD"/>
    <w:rsid w:val="002446E7"/>
    <w:rsid w:val="00254CAB"/>
    <w:rsid w:val="00263111"/>
    <w:rsid w:val="00265A84"/>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15D1"/>
    <w:rsid w:val="00372F32"/>
    <w:rsid w:val="003903B1"/>
    <w:rsid w:val="003D0C39"/>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D2661"/>
    <w:rsid w:val="004E6EEB"/>
    <w:rsid w:val="004E7E74"/>
    <w:rsid w:val="0050395D"/>
    <w:rsid w:val="00504573"/>
    <w:rsid w:val="005063EE"/>
    <w:rsid w:val="005138D7"/>
    <w:rsid w:val="00514451"/>
    <w:rsid w:val="00522117"/>
    <w:rsid w:val="00525CAB"/>
    <w:rsid w:val="00534536"/>
    <w:rsid w:val="00540CE2"/>
    <w:rsid w:val="005438F5"/>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0A0C"/>
    <w:rsid w:val="006773FF"/>
    <w:rsid w:val="00684CD7"/>
    <w:rsid w:val="0068588B"/>
    <w:rsid w:val="00697D65"/>
    <w:rsid w:val="006C5EF5"/>
    <w:rsid w:val="006C73F9"/>
    <w:rsid w:val="006C78E5"/>
    <w:rsid w:val="006C7BB4"/>
    <w:rsid w:val="006D4813"/>
    <w:rsid w:val="006E3EA0"/>
    <w:rsid w:val="006E551E"/>
    <w:rsid w:val="006E71E7"/>
    <w:rsid w:val="006F39B9"/>
    <w:rsid w:val="006F3FF1"/>
    <w:rsid w:val="00702206"/>
    <w:rsid w:val="007217C0"/>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21F91"/>
    <w:rsid w:val="00825BEB"/>
    <w:rsid w:val="0082721D"/>
    <w:rsid w:val="00837EEF"/>
    <w:rsid w:val="00845972"/>
    <w:rsid w:val="008463AF"/>
    <w:rsid w:val="00851BF4"/>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44985"/>
    <w:rsid w:val="00951840"/>
    <w:rsid w:val="00952A91"/>
    <w:rsid w:val="00953816"/>
    <w:rsid w:val="00966E5B"/>
    <w:rsid w:val="009711FD"/>
    <w:rsid w:val="00974F5F"/>
    <w:rsid w:val="009847CB"/>
    <w:rsid w:val="00987081"/>
    <w:rsid w:val="00987510"/>
    <w:rsid w:val="0099761C"/>
    <w:rsid w:val="009A2584"/>
    <w:rsid w:val="009B045B"/>
    <w:rsid w:val="009B28EE"/>
    <w:rsid w:val="009B3756"/>
    <w:rsid w:val="009C0606"/>
    <w:rsid w:val="009C56FB"/>
    <w:rsid w:val="009D1204"/>
    <w:rsid w:val="009D3DCF"/>
    <w:rsid w:val="009E7980"/>
    <w:rsid w:val="009F2723"/>
    <w:rsid w:val="00A05EB0"/>
    <w:rsid w:val="00A06F45"/>
    <w:rsid w:val="00A22861"/>
    <w:rsid w:val="00A4006D"/>
    <w:rsid w:val="00A40E49"/>
    <w:rsid w:val="00A45E4D"/>
    <w:rsid w:val="00A46007"/>
    <w:rsid w:val="00A465EE"/>
    <w:rsid w:val="00A4778C"/>
    <w:rsid w:val="00A50BD9"/>
    <w:rsid w:val="00A52A35"/>
    <w:rsid w:val="00A54F0D"/>
    <w:rsid w:val="00A60AB5"/>
    <w:rsid w:val="00A65CB4"/>
    <w:rsid w:val="00A67345"/>
    <w:rsid w:val="00A903F4"/>
    <w:rsid w:val="00A97F88"/>
    <w:rsid w:val="00AA0946"/>
    <w:rsid w:val="00AA4835"/>
    <w:rsid w:val="00AA641C"/>
    <w:rsid w:val="00AB023C"/>
    <w:rsid w:val="00AB4F30"/>
    <w:rsid w:val="00AB67AA"/>
    <w:rsid w:val="00AC36F7"/>
    <w:rsid w:val="00AD3D0B"/>
    <w:rsid w:val="00AD5D40"/>
    <w:rsid w:val="00AD655C"/>
    <w:rsid w:val="00AD71D0"/>
    <w:rsid w:val="00AE4588"/>
    <w:rsid w:val="00AE467C"/>
    <w:rsid w:val="00AE564A"/>
    <w:rsid w:val="00AE5C7C"/>
    <w:rsid w:val="00AE752F"/>
    <w:rsid w:val="00B00538"/>
    <w:rsid w:val="00B021DF"/>
    <w:rsid w:val="00B06CD1"/>
    <w:rsid w:val="00B24CBC"/>
    <w:rsid w:val="00B25A5A"/>
    <w:rsid w:val="00B3042F"/>
    <w:rsid w:val="00B314FA"/>
    <w:rsid w:val="00B3567F"/>
    <w:rsid w:val="00B4093E"/>
    <w:rsid w:val="00B439AE"/>
    <w:rsid w:val="00B56C63"/>
    <w:rsid w:val="00B575C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60E6"/>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4558"/>
    <w:rsid w:val="00DF7F67"/>
    <w:rsid w:val="00E06D4A"/>
    <w:rsid w:val="00E116C3"/>
    <w:rsid w:val="00E11E3E"/>
    <w:rsid w:val="00E17952"/>
    <w:rsid w:val="00E459A5"/>
    <w:rsid w:val="00E47B0C"/>
    <w:rsid w:val="00E66AFE"/>
    <w:rsid w:val="00E66F83"/>
    <w:rsid w:val="00E760F1"/>
    <w:rsid w:val="00EA0F7D"/>
    <w:rsid w:val="00EA1115"/>
    <w:rsid w:val="00EA7E5E"/>
    <w:rsid w:val="00EB02F6"/>
    <w:rsid w:val="00EC4963"/>
    <w:rsid w:val="00EC7F11"/>
    <w:rsid w:val="00ED7C08"/>
    <w:rsid w:val="00EE5741"/>
    <w:rsid w:val="00EE62EB"/>
    <w:rsid w:val="00EF0A98"/>
    <w:rsid w:val="00EF1F34"/>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E689E"/>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210CB2"/>
  <w15:docId w15:val="{278BDA84-B337-4792-8FD9-38BEA77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 w:type="paragraph" w:styleId="Header">
    <w:name w:val="header"/>
    <w:basedOn w:val="Normal"/>
    <w:link w:val="HeaderChar"/>
    <w:uiPriority w:val="99"/>
    <w:unhideWhenUsed/>
    <w:rsid w:val="00DF4558"/>
    <w:pPr>
      <w:tabs>
        <w:tab w:val="center" w:pos="4252"/>
        <w:tab w:val="right" w:pos="8504"/>
      </w:tabs>
      <w:snapToGrid w:val="0"/>
    </w:pPr>
  </w:style>
  <w:style w:type="character" w:customStyle="1" w:styleId="HeaderChar">
    <w:name w:val="Header Char"/>
    <w:basedOn w:val="DefaultParagraphFont"/>
    <w:link w:val="Header"/>
    <w:uiPriority w:val="99"/>
    <w:rsid w:val="00DF4558"/>
  </w:style>
  <w:style w:type="paragraph" w:styleId="Footer">
    <w:name w:val="footer"/>
    <w:basedOn w:val="Normal"/>
    <w:link w:val="FooterChar"/>
    <w:uiPriority w:val="99"/>
    <w:unhideWhenUsed/>
    <w:rsid w:val="00DF4558"/>
    <w:pPr>
      <w:tabs>
        <w:tab w:val="center" w:pos="4252"/>
        <w:tab w:val="right" w:pos="8504"/>
      </w:tabs>
      <w:snapToGrid w:val="0"/>
    </w:pPr>
  </w:style>
  <w:style w:type="character" w:customStyle="1" w:styleId="FooterChar">
    <w:name w:val="Footer Char"/>
    <w:basedOn w:val="DefaultParagraphFont"/>
    <w:link w:val="Footer"/>
    <w:uiPriority w:val="99"/>
    <w:rsid w:val="00DF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0402dc.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ilcraft.com/0402dc.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crane@coilcraft.com" TargetMode="External"/><Relationship Id="rId5" Type="http://schemas.openxmlformats.org/officeDocument/2006/relationships/footnotes" Target="footnotes.xml"/><Relationship Id="rId10" Type="http://schemas.openxmlformats.org/officeDocument/2006/relationships/hyperlink" Target="http://www.coilcraft.com/general/order.cfm" TargetMode="External"/><Relationship Id="rId4" Type="http://schemas.openxmlformats.org/officeDocument/2006/relationships/webSettings" Target="webSettings.xml"/><Relationship Id="rId9" Type="http://schemas.openxmlformats.org/officeDocument/2006/relationships/hyperlink" Target="http://buy.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0965B-5C6E-4612-B8E8-7A150F3E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Coilcraft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2</cp:revision>
  <cp:lastPrinted>2015-07-07T20:25:00Z</cp:lastPrinted>
  <dcterms:created xsi:type="dcterms:W3CDTF">2018-01-22T15:20:00Z</dcterms:created>
  <dcterms:modified xsi:type="dcterms:W3CDTF">2018-01-22T15:20:00Z</dcterms:modified>
</cp:coreProperties>
</file>