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7D29" w14:textId="07E3FAD8" w:rsidR="00923E53" w:rsidRDefault="004F4D91" w:rsidP="00923E53">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r>
      <w:r w:rsidR="00484AAF">
        <w:rPr>
          <w:rFonts w:cs="Times"/>
          <w:b/>
          <w:bCs/>
        </w:rPr>
        <w:tab/>
      </w:r>
      <w:r>
        <w:rPr>
          <w:rFonts w:cs="Times"/>
          <w:b/>
          <w:bCs/>
        </w:rPr>
        <w:t>CONTACT</w:t>
      </w:r>
    </w:p>
    <w:p w14:paraId="60D16D73" w14:textId="73A0C8C1" w:rsidR="004F4D91" w:rsidRPr="00923E53" w:rsidRDefault="000016F6" w:rsidP="00484AAF">
      <w:pPr>
        <w:widowControl w:val="0"/>
        <w:autoSpaceDE w:val="0"/>
        <w:autoSpaceDN w:val="0"/>
        <w:adjustRightInd w:val="0"/>
        <w:ind w:left="5040" w:firstLine="720"/>
        <w:rPr>
          <w:rFonts w:cs="Times"/>
          <w:b/>
          <w:bCs/>
        </w:rPr>
      </w:pPr>
      <w:r w:rsidRPr="000016F6">
        <w:rPr>
          <w:rFonts w:cs="Times"/>
        </w:rPr>
        <w:t>Matt Burns</w:t>
      </w:r>
    </w:p>
    <w:p w14:paraId="5D60BA27" w14:textId="77580C7C" w:rsidR="004F4D91" w:rsidRPr="004F4D91" w:rsidRDefault="004F4D91" w:rsidP="004F4D91">
      <w:pPr>
        <w:widowControl w:val="0"/>
        <w:autoSpaceDE w:val="0"/>
        <w:autoSpaceDN w:val="0"/>
        <w:adjustRightInd w:val="0"/>
        <w:ind w:left="3600" w:firstLine="720"/>
        <w:rPr>
          <w:rFonts w:cs="Times New Roman"/>
          <w:color w:val="FF0000"/>
        </w:rPr>
      </w:pPr>
      <w:r w:rsidRPr="004F4D91">
        <w:rPr>
          <w:rFonts w:cs="Times"/>
          <w:color w:val="FF0000"/>
        </w:rPr>
        <w:tab/>
      </w:r>
      <w:r w:rsidR="00484AAF">
        <w:rPr>
          <w:rFonts w:cs="Times"/>
          <w:color w:val="FF0000"/>
        </w:rPr>
        <w:tab/>
      </w:r>
      <w:hyperlink r:id="rId8" w:history="1">
        <w:r w:rsidR="00484AAF" w:rsidRPr="00B5639F">
          <w:rPr>
            <w:rStyle w:val="Hyperlink"/>
            <w:rFonts w:cs="Times"/>
          </w:rPr>
          <w:t>matthew.burns@samtec.com</w:t>
        </w:r>
      </w:hyperlink>
    </w:p>
    <w:p w14:paraId="62D26127" w14:textId="4D1F7769" w:rsidR="004F4D91" w:rsidRPr="000016F6" w:rsidRDefault="004F4D91" w:rsidP="004F4D91">
      <w:pPr>
        <w:widowControl w:val="0"/>
        <w:autoSpaceDE w:val="0"/>
        <w:autoSpaceDN w:val="0"/>
        <w:adjustRightInd w:val="0"/>
        <w:ind w:left="3600" w:firstLine="720"/>
        <w:rPr>
          <w:rFonts w:cs="Times"/>
        </w:rPr>
      </w:pPr>
      <w:r w:rsidRPr="004F4D91">
        <w:rPr>
          <w:rFonts w:cs="Times"/>
          <w:color w:val="FF0000"/>
        </w:rPr>
        <w:tab/>
      </w:r>
      <w:r w:rsidR="00484AAF">
        <w:rPr>
          <w:rFonts w:cs="Times"/>
          <w:color w:val="FF0000"/>
        </w:rPr>
        <w:tab/>
      </w:r>
      <w:r w:rsidR="000016F6" w:rsidRPr="000016F6">
        <w:rPr>
          <w:rFonts w:cs="Times"/>
        </w:rPr>
        <w:t>812-944-6733</w:t>
      </w:r>
    </w:p>
    <w:p w14:paraId="3BE60017" w14:textId="77777777" w:rsidR="004F4D91" w:rsidRDefault="004F4D91" w:rsidP="00722338">
      <w:pPr>
        <w:rPr>
          <w:b/>
        </w:rPr>
      </w:pPr>
    </w:p>
    <w:p w14:paraId="019E53EB" w14:textId="3D8C5ED9" w:rsidR="00722338" w:rsidRPr="00F54843" w:rsidRDefault="00722338" w:rsidP="00927277">
      <w:pPr>
        <w:rPr>
          <w:b/>
        </w:rPr>
      </w:pPr>
      <w:r w:rsidRPr="00F54843">
        <w:rPr>
          <w:b/>
        </w:rPr>
        <w:t>[SAMTEC LOGO]</w:t>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923E53">
        <w:rPr>
          <w:b/>
        </w:rPr>
        <w:tab/>
      </w:r>
      <w:r w:rsidR="00484AAF">
        <w:rPr>
          <w:b/>
        </w:rPr>
        <w:tab/>
      </w:r>
      <w:r w:rsidR="00923E53">
        <w:rPr>
          <w:b/>
        </w:rPr>
        <w:t>March 2018</w:t>
      </w:r>
    </w:p>
    <w:p w14:paraId="3205FE84" w14:textId="77777777" w:rsidR="00722338" w:rsidRPr="00F54843" w:rsidRDefault="00722338" w:rsidP="002D3D34"/>
    <w:p w14:paraId="2B01E4DF" w14:textId="43DE6904" w:rsidR="003E38B6" w:rsidRPr="00FF3709" w:rsidRDefault="00D36665" w:rsidP="00D55703">
      <w:pPr>
        <w:jc w:val="center"/>
        <w:rPr>
          <w:rFonts w:cs="Arial"/>
          <w:b/>
          <w:shd w:val="clear" w:color="auto" w:fill="FFFFFF"/>
        </w:rPr>
      </w:pPr>
      <w:r w:rsidRPr="00FF3709">
        <w:rPr>
          <w:b/>
        </w:rPr>
        <w:t>Samtec</w:t>
      </w:r>
      <w:r w:rsidR="00FE7D8A">
        <w:rPr>
          <w:b/>
        </w:rPr>
        <w:t xml:space="preserve"> Showcases </w:t>
      </w:r>
      <w:r w:rsidR="004372A9">
        <w:rPr>
          <w:b/>
        </w:rPr>
        <w:t>Lat</w:t>
      </w:r>
      <w:r w:rsidR="009B11F1">
        <w:rPr>
          <w:b/>
        </w:rPr>
        <w:t>e</w:t>
      </w:r>
      <w:r w:rsidR="004372A9">
        <w:rPr>
          <w:b/>
        </w:rPr>
        <w:t>st</w:t>
      </w:r>
      <w:r w:rsidR="00FE7D8A">
        <w:rPr>
          <w:b/>
        </w:rPr>
        <w:t xml:space="preserve"> </w:t>
      </w:r>
      <w:r w:rsidR="00923E53">
        <w:rPr>
          <w:b/>
        </w:rPr>
        <w:t xml:space="preserve">Active </w:t>
      </w:r>
      <w:r w:rsidR="00FE7D8A">
        <w:rPr>
          <w:b/>
        </w:rPr>
        <w:t xml:space="preserve">Optical </w:t>
      </w:r>
      <w:r w:rsidR="00E62906">
        <w:rPr>
          <w:b/>
        </w:rPr>
        <w:t>and Flyover</w:t>
      </w:r>
      <w:r w:rsidR="00A77CE7" w:rsidRPr="004372A9">
        <w:rPr>
          <w:color w:val="000000" w:themeColor="text1"/>
        </w:rPr>
        <w:t>™</w:t>
      </w:r>
      <w:r w:rsidR="00E62906">
        <w:rPr>
          <w:b/>
        </w:rPr>
        <w:t xml:space="preserve"> </w:t>
      </w:r>
      <w:r w:rsidR="00FE7D8A">
        <w:rPr>
          <w:b/>
        </w:rPr>
        <w:t xml:space="preserve">Solutions at OFC </w:t>
      </w:r>
      <w:r w:rsidR="004372A9">
        <w:rPr>
          <w:b/>
        </w:rPr>
        <w:t>2018</w:t>
      </w:r>
    </w:p>
    <w:p w14:paraId="6D6EF528" w14:textId="58F50CED" w:rsidR="004372A9" w:rsidRDefault="000E5271" w:rsidP="00923E53">
      <w:pPr>
        <w:spacing w:before="100" w:beforeAutospacing="1" w:after="100" w:afterAutospacing="1"/>
        <w:rPr>
          <w:color w:val="000000" w:themeColor="text1"/>
        </w:rPr>
      </w:pPr>
      <w:r w:rsidRPr="00452031">
        <w:rPr>
          <w:b/>
          <w:color w:val="000000" w:themeColor="text1"/>
        </w:rPr>
        <w:t>New Al</w:t>
      </w:r>
      <w:r w:rsidR="002555D2" w:rsidRPr="00452031">
        <w:rPr>
          <w:b/>
          <w:color w:val="000000" w:themeColor="text1"/>
        </w:rPr>
        <w:t>bany, IN:</w:t>
      </w:r>
      <w:r w:rsidRPr="00452031">
        <w:rPr>
          <w:color w:val="000000" w:themeColor="text1"/>
        </w:rPr>
        <w:t xml:space="preserve"> </w:t>
      </w:r>
      <w:bookmarkStart w:id="0" w:name="_GoBack"/>
      <w:r w:rsidR="00927277" w:rsidRPr="00FF3709">
        <w:rPr>
          <w:color w:val="000000" w:themeColor="text1"/>
        </w:rPr>
        <w:t xml:space="preserve">Samtec, </w:t>
      </w:r>
      <w:r w:rsidR="002A3CC6" w:rsidRPr="00FF3709">
        <w:rPr>
          <w:color w:val="000000" w:themeColor="text1"/>
        </w:rPr>
        <w:t>a privately held $</w:t>
      </w:r>
      <w:r w:rsidR="00FE7D8A">
        <w:rPr>
          <w:color w:val="000000" w:themeColor="text1"/>
        </w:rPr>
        <w:t>713</w:t>
      </w:r>
      <w:r w:rsidR="00F86DBA" w:rsidRPr="00FF3709">
        <w:rPr>
          <w:color w:val="000000" w:themeColor="text1"/>
        </w:rPr>
        <w:t>MM</w:t>
      </w:r>
      <w:r w:rsidR="002A3CC6" w:rsidRPr="00FF3709">
        <w:rPr>
          <w:color w:val="000000" w:themeColor="text1"/>
        </w:rPr>
        <w:t xml:space="preserve"> global manufacturer of a broad line of electronic interconnect solutions,</w:t>
      </w:r>
      <w:r w:rsidR="00D9312C" w:rsidRPr="00FF3709">
        <w:rPr>
          <w:color w:val="000000" w:themeColor="text1"/>
        </w:rPr>
        <w:t xml:space="preserve"> </w:t>
      </w:r>
      <w:r w:rsidR="00042BD2">
        <w:rPr>
          <w:color w:val="000000" w:themeColor="text1"/>
        </w:rPr>
        <w:t xml:space="preserve">will showcase </w:t>
      </w:r>
      <w:r w:rsidR="00923E53">
        <w:rPr>
          <w:color w:val="000000" w:themeColor="text1"/>
        </w:rPr>
        <w:t xml:space="preserve">and demonstrate the </w:t>
      </w:r>
      <w:r w:rsidR="00986CB3">
        <w:rPr>
          <w:color w:val="000000" w:themeColor="text1"/>
        </w:rPr>
        <w:t xml:space="preserve">their </w:t>
      </w:r>
      <w:r w:rsidR="00923E53">
        <w:rPr>
          <w:color w:val="000000" w:themeColor="text1"/>
        </w:rPr>
        <w:t xml:space="preserve">latest active optical and Twinax </w:t>
      </w:r>
      <w:r w:rsidR="004372A9" w:rsidRPr="004372A9">
        <w:rPr>
          <w:color w:val="000000" w:themeColor="text1"/>
        </w:rPr>
        <w:t>FireFly™</w:t>
      </w:r>
      <w:r w:rsidR="00923E53">
        <w:rPr>
          <w:color w:val="000000" w:themeColor="text1"/>
        </w:rPr>
        <w:t xml:space="preserve"> solution</w:t>
      </w:r>
      <w:r w:rsidR="004372A9">
        <w:rPr>
          <w:color w:val="000000" w:themeColor="text1"/>
        </w:rPr>
        <w:t>s</w:t>
      </w:r>
      <w:r w:rsidR="00F51ACE">
        <w:rPr>
          <w:color w:val="000000" w:themeColor="text1"/>
        </w:rPr>
        <w:t>.</w:t>
      </w:r>
      <w:r w:rsidR="00923E53">
        <w:rPr>
          <w:color w:val="000000" w:themeColor="text1"/>
        </w:rPr>
        <w:t xml:space="preserve"> </w:t>
      </w:r>
      <w:bookmarkEnd w:id="0"/>
    </w:p>
    <w:p w14:paraId="782B37FB" w14:textId="12EE73D1" w:rsidR="00042BD2" w:rsidRDefault="004372A9" w:rsidP="00E7314E">
      <w:pPr>
        <w:spacing w:before="100" w:beforeAutospacing="1" w:after="100" w:afterAutospacing="1"/>
        <w:rPr>
          <w:color w:val="000000" w:themeColor="text1"/>
        </w:rPr>
      </w:pPr>
      <w:r>
        <w:rPr>
          <w:color w:val="000000" w:themeColor="text1"/>
        </w:rPr>
        <w:t>Next-gen</w:t>
      </w:r>
      <w:r w:rsidR="00E7314E">
        <w:rPr>
          <w:color w:val="000000" w:themeColor="text1"/>
        </w:rPr>
        <w:t>e</w:t>
      </w:r>
      <w:r>
        <w:rPr>
          <w:color w:val="000000" w:themeColor="text1"/>
        </w:rPr>
        <w:t>ration optical communication and networking applications must solve multiple technical challenges including higher data rates, increase</w:t>
      </w:r>
      <w:r w:rsidR="00E7314E">
        <w:rPr>
          <w:color w:val="000000" w:themeColor="text1"/>
        </w:rPr>
        <w:t>d</w:t>
      </w:r>
      <w:r>
        <w:rPr>
          <w:color w:val="000000" w:themeColor="text1"/>
        </w:rPr>
        <w:t xml:space="preserve"> system and chassis density, and </w:t>
      </w:r>
      <w:r w:rsidR="00E7314E">
        <w:rPr>
          <w:color w:val="000000" w:themeColor="text1"/>
        </w:rPr>
        <w:t>improved signal integrity.  Samtec’s diverse product and technology portfolio provides system designers architectural solutions to the challenges face by the industry.</w:t>
      </w:r>
    </w:p>
    <w:p w14:paraId="49560B4C" w14:textId="7AE6B247" w:rsidR="00042BD2" w:rsidRPr="00E445B6" w:rsidRDefault="00E7314E" w:rsidP="00A4478D">
      <w:pPr>
        <w:rPr>
          <w:b/>
          <w:color w:val="000000" w:themeColor="text1"/>
        </w:rPr>
      </w:pPr>
      <w:r>
        <w:rPr>
          <w:b/>
          <w:color w:val="000000" w:themeColor="text1"/>
        </w:rPr>
        <w:t xml:space="preserve">OFC 2018 </w:t>
      </w:r>
      <w:r w:rsidR="00042BD2" w:rsidRPr="00E445B6">
        <w:rPr>
          <w:b/>
          <w:color w:val="000000" w:themeColor="text1"/>
        </w:rPr>
        <w:t>Demonstrations</w:t>
      </w:r>
    </w:p>
    <w:p w14:paraId="611A94B7" w14:textId="0060303E" w:rsidR="00042BD2" w:rsidRPr="00042BD2" w:rsidRDefault="00042BD2" w:rsidP="00A4478D">
      <w:pPr>
        <w:rPr>
          <w:color w:val="000000" w:themeColor="text1"/>
        </w:rPr>
      </w:pPr>
    </w:p>
    <w:p w14:paraId="5D5F2676" w14:textId="02FBE873" w:rsidR="00042BD2" w:rsidRPr="00137AED" w:rsidRDefault="00137AED" w:rsidP="00042BD2">
      <w:pPr>
        <w:pStyle w:val="ListParagraph"/>
        <w:numPr>
          <w:ilvl w:val="0"/>
          <w:numId w:val="22"/>
        </w:numPr>
        <w:rPr>
          <w:rFonts w:asciiTheme="minorHAnsi" w:hAnsiTheme="minorHAnsi"/>
          <w:color w:val="000000" w:themeColor="text1"/>
          <w:sz w:val="24"/>
          <w:szCs w:val="24"/>
        </w:rPr>
      </w:pPr>
      <w:r w:rsidRPr="00137AED">
        <w:rPr>
          <w:rFonts w:asciiTheme="minorHAnsi" w:hAnsiTheme="minorHAnsi"/>
          <w:color w:val="000000" w:themeColor="text1"/>
          <w:sz w:val="24"/>
          <w:szCs w:val="24"/>
        </w:rPr>
        <w:t xml:space="preserve">Optimized </w:t>
      </w:r>
      <w:r w:rsidR="0031788A" w:rsidRPr="00137AED">
        <w:rPr>
          <w:rFonts w:asciiTheme="minorHAnsi" w:hAnsiTheme="minorHAnsi"/>
          <w:color w:val="000000" w:themeColor="text1"/>
          <w:sz w:val="24"/>
          <w:szCs w:val="24"/>
        </w:rPr>
        <w:t xml:space="preserve">Modular Switch Architecture </w:t>
      </w:r>
      <w:r w:rsidRPr="00137AED">
        <w:rPr>
          <w:rFonts w:asciiTheme="minorHAnsi" w:hAnsiTheme="minorHAnsi"/>
          <w:color w:val="000000" w:themeColor="text1"/>
          <w:sz w:val="24"/>
          <w:szCs w:val="24"/>
        </w:rPr>
        <w:t>via Flyover QSFP-DD Solutions</w:t>
      </w:r>
    </w:p>
    <w:p w14:paraId="6A6DDEAB" w14:textId="332D830D" w:rsidR="00042BD2" w:rsidRPr="00137AED" w:rsidRDefault="00137AED" w:rsidP="00042BD2">
      <w:pPr>
        <w:pStyle w:val="ListParagraph"/>
        <w:numPr>
          <w:ilvl w:val="1"/>
          <w:numId w:val="22"/>
        </w:numPr>
        <w:rPr>
          <w:rFonts w:asciiTheme="minorHAnsi" w:hAnsiTheme="minorHAnsi"/>
          <w:color w:val="000000" w:themeColor="text1"/>
          <w:sz w:val="24"/>
          <w:szCs w:val="24"/>
        </w:rPr>
      </w:pPr>
      <w:r w:rsidRPr="00137AED">
        <w:rPr>
          <w:rFonts w:asciiTheme="minorHAnsi" w:hAnsiTheme="minorHAnsi"/>
          <w:color w:val="000000" w:themeColor="text1"/>
          <w:sz w:val="24"/>
          <w:szCs w:val="24"/>
        </w:rPr>
        <w:t>Samtec Flyover QSFP-</w:t>
      </w:r>
      <w:r w:rsidR="00E62906">
        <w:rPr>
          <w:rFonts w:asciiTheme="minorHAnsi" w:hAnsiTheme="minorHAnsi"/>
          <w:color w:val="000000" w:themeColor="text1"/>
          <w:sz w:val="24"/>
          <w:szCs w:val="24"/>
        </w:rPr>
        <w:t>DD</w:t>
      </w:r>
      <w:r w:rsidRPr="00137AED">
        <w:rPr>
          <w:rFonts w:asciiTheme="minorHAnsi" w:hAnsiTheme="minorHAnsi"/>
          <w:color w:val="000000" w:themeColor="text1"/>
          <w:sz w:val="24"/>
          <w:szCs w:val="24"/>
        </w:rPr>
        <w:t xml:space="preserve"> solution</w:t>
      </w:r>
      <w:r w:rsidR="00E62906">
        <w:rPr>
          <w:rFonts w:asciiTheme="minorHAnsi" w:hAnsiTheme="minorHAnsi"/>
          <w:color w:val="000000" w:themeColor="text1"/>
          <w:sz w:val="24"/>
          <w:szCs w:val="24"/>
        </w:rPr>
        <w:t>s</w:t>
      </w:r>
      <w:r w:rsidRPr="00137AED">
        <w:rPr>
          <w:rFonts w:asciiTheme="minorHAnsi" w:hAnsiTheme="minorHAnsi"/>
          <w:color w:val="000000" w:themeColor="text1"/>
          <w:sz w:val="24"/>
          <w:szCs w:val="24"/>
        </w:rPr>
        <w:t xml:space="preserve"> provide improved thermal efficiencies and compact cable </w:t>
      </w:r>
      <w:r w:rsidR="00A827D3">
        <w:rPr>
          <w:rFonts w:asciiTheme="minorHAnsi" w:hAnsiTheme="minorHAnsi"/>
          <w:color w:val="000000" w:themeColor="text1"/>
          <w:sz w:val="24"/>
          <w:szCs w:val="24"/>
        </w:rPr>
        <w:t>manage</w:t>
      </w:r>
      <w:r w:rsidR="00493E73">
        <w:rPr>
          <w:rFonts w:asciiTheme="minorHAnsi" w:hAnsiTheme="minorHAnsi"/>
          <w:color w:val="000000" w:themeColor="text1"/>
          <w:sz w:val="24"/>
          <w:szCs w:val="24"/>
        </w:rPr>
        <w:t xml:space="preserve">ment </w:t>
      </w:r>
      <w:r w:rsidRPr="00137AED">
        <w:rPr>
          <w:rFonts w:asciiTheme="minorHAnsi" w:hAnsiTheme="minorHAnsi"/>
          <w:color w:val="000000" w:themeColor="text1"/>
          <w:sz w:val="24"/>
          <w:szCs w:val="24"/>
        </w:rPr>
        <w:t>in modular</w:t>
      </w:r>
      <w:r w:rsidRPr="00137AED">
        <w:rPr>
          <w:rFonts w:asciiTheme="minorHAnsi" w:hAnsiTheme="minorHAnsi"/>
          <w:color w:val="000000" w:themeColor="text1"/>
          <w:sz w:val="24"/>
          <w:szCs w:val="24"/>
          <w:lang w:val="en-US"/>
        </w:rPr>
        <w:t xml:space="preserve"> switch architectures in a 1U 19” chassis form factor</w:t>
      </w:r>
    </w:p>
    <w:p w14:paraId="140432C5" w14:textId="5F003C4B" w:rsidR="00042BD2" w:rsidRPr="00042BD2" w:rsidRDefault="00042BD2" w:rsidP="00042BD2">
      <w:pPr>
        <w:pStyle w:val="ListParagraph"/>
        <w:numPr>
          <w:ilvl w:val="0"/>
          <w:numId w:val="22"/>
        </w:numPr>
        <w:rPr>
          <w:rFonts w:asciiTheme="minorHAnsi" w:hAnsiTheme="minorHAnsi"/>
          <w:color w:val="000000" w:themeColor="text1"/>
          <w:sz w:val="24"/>
          <w:szCs w:val="24"/>
        </w:rPr>
      </w:pPr>
      <w:r w:rsidRPr="00042BD2">
        <w:rPr>
          <w:rFonts w:asciiTheme="minorHAnsi" w:hAnsiTheme="minorHAnsi"/>
          <w:color w:val="000000" w:themeColor="text1"/>
          <w:sz w:val="24"/>
          <w:szCs w:val="24"/>
        </w:rPr>
        <w:t>Samtec Flyover QSFP-DD</w:t>
      </w:r>
      <w:r w:rsidR="00D239FD">
        <w:rPr>
          <w:rFonts w:asciiTheme="minorHAnsi" w:hAnsiTheme="minorHAnsi"/>
          <w:color w:val="000000" w:themeColor="text1"/>
          <w:sz w:val="24"/>
          <w:szCs w:val="24"/>
        </w:rPr>
        <w:t>-</w:t>
      </w:r>
      <w:r w:rsidRPr="00042BD2">
        <w:rPr>
          <w:rFonts w:asciiTheme="minorHAnsi" w:hAnsiTheme="minorHAnsi"/>
          <w:color w:val="000000" w:themeColor="text1"/>
          <w:sz w:val="24"/>
          <w:szCs w:val="24"/>
        </w:rPr>
        <w:t xml:space="preserve">enabled </w:t>
      </w:r>
      <w:r w:rsidR="00016EBD">
        <w:rPr>
          <w:rFonts w:asciiTheme="minorHAnsi" w:hAnsiTheme="minorHAnsi"/>
          <w:color w:val="000000" w:themeColor="text1"/>
          <w:sz w:val="24"/>
          <w:szCs w:val="24"/>
        </w:rPr>
        <w:t xml:space="preserve">56 Gbps PAM4 </w:t>
      </w:r>
      <w:r w:rsidRPr="00042BD2">
        <w:rPr>
          <w:rFonts w:asciiTheme="minorHAnsi" w:hAnsiTheme="minorHAnsi"/>
          <w:color w:val="000000" w:themeColor="text1"/>
          <w:sz w:val="24"/>
          <w:szCs w:val="24"/>
        </w:rPr>
        <w:t>Modular Switch Architecture</w:t>
      </w:r>
    </w:p>
    <w:p w14:paraId="2E5F19A5" w14:textId="41755F6A" w:rsidR="00E445B6" w:rsidRPr="00E445B6" w:rsidRDefault="00E445B6" w:rsidP="00E445B6">
      <w:pPr>
        <w:pStyle w:val="ListParagraph"/>
        <w:numPr>
          <w:ilvl w:val="1"/>
          <w:numId w:val="22"/>
        </w:numPr>
        <w:rPr>
          <w:rFonts w:asciiTheme="minorHAnsi" w:hAnsiTheme="minorHAnsi"/>
          <w:color w:val="000000" w:themeColor="text1"/>
          <w:sz w:val="24"/>
          <w:szCs w:val="24"/>
        </w:rPr>
      </w:pPr>
      <w:r w:rsidRPr="00E445B6">
        <w:rPr>
          <w:rFonts w:asciiTheme="minorHAnsi" w:hAnsiTheme="minorHAnsi"/>
          <w:color w:val="000000" w:themeColor="text1"/>
          <w:sz w:val="24"/>
          <w:szCs w:val="24"/>
          <w:lang w:val="en-US"/>
        </w:rPr>
        <w:t xml:space="preserve">The combination of </w:t>
      </w:r>
      <w:r>
        <w:rPr>
          <w:rFonts w:asciiTheme="minorHAnsi" w:hAnsiTheme="minorHAnsi"/>
          <w:color w:val="000000" w:themeColor="text1"/>
          <w:sz w:val="24"/>
          <w:szCs w:val="24"/>
          <w:lang w:val="en-US"/>
        </w:rPr>
        <w:t>industry leading 56</w:t>
      </w:r>
      <w:r w:rsidRPr="00E445B6">
        <w:rPr>
          <w:rFonts w:asciiTheme="minorHAnsi" w:hAnsiTheme="minorHAnsi"/>
          <w:color w:val="000000" w:themeColor="text1"/>
          <w:sz w:val="24"/>
          <w:szCs w:val="24"/>
          <w:lang w:val="en-US"/>
        </w:rPr>
        <w:t xml:space="preserve"> Gbps</w:t>
      </w:r>
      <w:r w:rsidR="0031788A">
        <w:rPr>
          <w:rFonts w:asciiTheme="minorHAnsi" w:hAnsiTheme="minorHAnsi"/>
          <w:color w:val="000000" w:themeColor="text1"/>
          <w:sz w:val="24"/>
          <w:szCs w:val="24"/>
          <w:lang w:val="en-US"/>
        </w:rPr>
        <w:t xml:space="preserve">/112 Gbps PAM4 </w:t>
      </w:r>
      <w:r>
        <w:rPr>
          <w:rFonts w:asciiTheme="minorHAnsi" w:hAnsiTheme="minorHAnsi"/>
          <w:color w:val="000000" w:themeColor="text1"/>
          <w:sz w:val="24"/>
          <w:szCs w:val="24"/>
          <w:lang w:val="en-US"/>
        </w:rPr>
        <w:t xml:space="preserve">ICs </w:t>
      </w:r>
      <w:r w:rsidRPr="00E445B6">
        <w:rPr>
          <w:rFonts w:asciiTheme="minorHAnsi" w:hAnsiTheme="minorHAnsi"/>
          <w:color w:val="000000" w:themeColor="text1"/>
          <w:sz w:val="24"/>
          <w:szCs w:val="24"/>
          <w:lang w:val="en-US"/>
        </w:rPr>
        <w:t xml:space="preserve">with Samtec’s </w:t>
      </w:r>
      <w:r>
        <w:rPr>
          <w:rFonts w:asciiTheme="minorHAnsi" w:hAnsiTheme="minorHAnsi"/>
          <w:color w:val="000000" w:themeColor="text1"/>
          <w:sz w:val="24"/>
          <w:szCs w:val="24"/>
          <w:lang w:val="en-US"/>
        </w:rPr>
        <w:t xml:space="preserve">FQSFP-DD and </w:t>
      </w:r>
      <w:r w:rsidRPr="00E445B6">
        <w:rPr>
          <w:rFonts w:asciiTheme="minorHAnsi" w:hAnsiTheme="minorHAnsi"/>
          <w:color w:val="000000" w:themeColor="text1"/>
          <w:sz w:val="24"/>
          <w:szCs w:val="24"/>
          <w:lang w:val="en-US"/>
        </w:rPr>
        <w:t xml:space="preserve">AcceleRate® Cable solutions provide an ideal </w:t>
      </w:r>
      <w:r w:rsidR="0031788A">
        <w:rPr>
          <w:rFonts w:asciiTheme="minorHAnsi" w:hAnsiTheme="minorHAnsi"/>
          <w:color w:val="000000" w:themeColor="text1"/>
          <w:sz w:val="24"/>
          <w:szCs w:val="24"/>
          <w:lang w:val="en-US"/>
        </w:rPr>
        <w:t xml:space="preserve">flyover </w:t>
      </w:r>
      <w:r w:rsidRPr="00E445B6">
        <w:rPr>
          <w:rFonts w:asciiTheme="minorHAnsi" w:hAnsiTheme="minorHAnsi"/>
          <w:color w:val="000000" w:themeColor="text1"/>
          <w:sz w:val="24"/>
          <w:szCs w:val="24"/>
          <w:lang w:val="en-US"/>
        </w:rPr>
        <w:t>proof-of-concept for</w:t>
      </w:r>
      <w:r w:rsidR="0031788A">
        <w:rPr>
          <w:rFonts w:asciiTheme="minorHAnsi" w:hAnsiTheme="minorHAnsi"/>
          <w:color w:val="000000" w:themeColor="text1"/>
          <w:sz w:val="24"/>
          <w:szCs w:val="24"/>
          <w:lang w:val="en-US"/>
        </w:rPr>
        <w:t xml:space="preserve"> next-gen </w:t>
      </w:r>
      <w:r w:rsidR="00137AED">
        <w:rPr>
          <w:rFonts w:asciiTheme="minorHAnsi" w:hAnsiTheme="minorHAnsi"/>
          <w:color w:val="000000" w:themeColor="text1"/>
          <w:sz w:val="24"/>
          <w:szCs w:val="24"/>
          <w:lang w:val="en-US"/>
        </w:rPr>
        <w:t>data center applications</w:t>
      </w:r>
    </w:p>
    <w:p w14:paraId="5E3E1594" w14:textId="46B18AD9" w:rsidR="00042BD2" w:rsidRPr="00042BD2" w:rsidRDefault="00031D1B" w:rsidP="00E445B6">
      <w:pPr>
        <w:pStyle w:val="ListParagraph"/>
        <w:numPr>
          <w:ilvl w:val="0"/>
          <w:numId w:val="22"/>
        </w:numPr>
        <w:rPr>
          <w:rFonts w:asciiTheme="minorHAnsi" w:hAnsiTheme="minorHAnsi"/>
          <w:color w:val="000000" w:themeColor="text1"/>
          <w:sz w:val="24"/>
          <w:szCs w:val="24"/>
        </w:rPr>
      </w:pPr>
      <w:r>
        <w:rPr>
          <w:rFonts w:asciiTheme="minorHAnsi" w:hAnsiTheme="minorHAnsi"/>
          <w:color w:val="000000" w:themeColor="text1"/>
          <w:sz w:val="24"/>
          <w:szCs w:val="24"/>
        </w:rPr>
        <w:t>S</w:t>
      </w:r>
      <w:r w:rsidR="00042BD2" w:rsidRPr="00042BD2">
        <w:rPr>
          <w:rFonts w:asciiTheme="minorHAnsi" w:hAnsiTheme="minorHAnsi"/>
          <w:color w:val="000000" w:themeColor="text1"/>
          <w:sz w:val="24"/>
          <w:szCs w:val="24"/>
        </w:rPr>
        <w:t>amtec</w:t>
      </w:r>
      <w:r w:rsidR="00D22156">
        <w:rPr>
          <w:rFonts w:asciiTheme="minorHAnsi" w:hAnsiTheme="minorHAnsi"/>
          <w:color w:val="000000" w:themeColor="text1"/>
          <w:sz w:val="24"/>
          <w:szCs w:val="24"/>
        </w:rPr>
        <w:t xml:space="preserve"> </w:t>
      </w:r>
      <w:r w:rsidR="00042BD2" w:rsidRPr="00042BD2">
        <w:rPr>
          <w:rFonts w:asciiTheme="minorHAnsi" w:hAnsiTheme="minorHAnsi"/>
          <w:color w:val="000000" w:themeColor="text1"/>
          <w:sz w:val="24"/>
          <w:szCs w:val="24"/>
        </w:rPr>
        <w:t xml:space="preserve">COBO </w:t>
      </w:r>
      <w:r w:rsidR="00D239FD">
        <w:rPr>
          <w:rFonts w:asciiTheme="minorHAnsi" w:hAnsiTheme="minorHAnsi"/>
          <w:color w:val="000000" w:themeColor="text1"/>
          <w:sz w:val="24"/>
          <w:szCs w:val="24"/>
        </w:rPr>
        <w:t>1</w:t>
      </w:r>
      <w:r w:rsidR="007F6CC5">
        <w:rPr>
          <w:rFonts w:asciiTheme="minorHAnsi" w:hAnsiTheme="minorHAnsi"/>
          <w:color w:val="000000" w:themeColor="text1"/>
          <w:sz w:val="24"/>
          <w:szCs w:val="24"/>
        </w:rPr>
        <w:t>12</w:t>
      </w:r>
      <w:r w:rsidR="00D239FD">
        <w:rPr>
          <w:rFonts w:asciiTheme="minorHAnsi" w:hAnsiTheme="minorHAnsi"/>
          <w:color w:val="000000" w:themeColor="text1"/>
          <w:sz w:val="24"/>
          <w:szCs w:val="24"/>
        </w:rPr>
        <w:t xml:space="preserve"> Gbps </w:t>
      </w:r>
      <w:r w:rsidR="00042BD2" w:rsidRPr="00042BD2">
        <w:rPr>
          <w:rFonts w:asciiTheme="minorHAnsi" w:hAnsiTheme="minorHAnsi"/>
          <w:color w:val="000000" w:themeColor="text1"/>
          <w:sz w:val="24"/>
          <w:szCs w:val="24"/>
        </w:rPr>
        <w:t xml:space="preserve">PAM4 </w:t>
      </w:r>
      <w:r w:rsidR="00D239FD">
        <w:rPr>
          <w:rFonts w:asciiTheme="minorHAnsi" w:hAnsiTheme="minorHAnsi"/>
          <w:color w:val="000000" w:themeColor="text1"/>
          <w:sz w:val="24"/>
          <w:szCs w:val="24"/>
        </w:rPr>
        <w:t>D</w:t>
      </w:r>
      <w:r w:rsidR="00042BD2" w:rsidRPr="00042BD2">
        <w:rPr>
          <w:rFonts w:asciiTheme="minorHAnsi" w:hAnsiTheme="minorHAnsi"/>
          <w:color w:val="000000" w:themeColor="text1"/>
          <w:sz w:val="24"/>
          <w:szCs w:val="24"/>
        </w:rPr>
        <w:t>emonstrator</w:t>
      </w:r>
    </w:p>
    <w:p w14:paraId="0ECEAE4E" w14:textId="29AF5E56" w:rsidR="00042BD2" w:rsidRPr="00042BD2" w:rsidRDefault="00031D1B" w:rsidP="00042BD2">
      <w:pPr>
        <w:pStyle w:val="ListParagraph"/>
        <w:numPr>
          <w:ilvl w:val="1"/>
          <w:numId w:val="22"/>
        </w:numPr>
        <w:rPr>
          <w:rFonts w:asciiTheme="minorHAnsi" w:hAnsiTheme="minorHAnsi"/>
          <w:color w:val="000000" w:themeColor="text1"/>
          <w:sz w:val="24"/>
          <w:szCs w:val="24"/>
        </w:rPr>
      </w:pPr>
      <w:r>
        <w:rPr>
          <w:rFonts w:asciiTheme="minorHAnsi" w:hAnsiTheme="minorHAnsi"/>
          <w:color w:val="000000" w:themeColor="text1"/>
          <w:sz w:val="24"/>
          <w:szCs w:val="24"/>
        </w:rPr>
        <w:t>Highlights a single-channel proof-of-concept platform achieving 1</w:t>
      </w:r>
      <w:r w:rsidR="007F6CC5">
        <w:rPr>
          <w:rFonts w:asciiTheme="minorHAnsi" w:hAnsiTheme="minorHAnsi"/>
          <w:color w:val="000000" w:themeColor="text1"/>
          <w:sz w:val="24"/>
          <w:szCs w:val="24"/>
        </w:rPr>
        <w:t>12</w:t>
      </w:r>
      <w:r>
        <w:rPr>
          <w:rFonts w:asciiTheme="minorHAnsi" w:hAnsiTheme="minorHAnsi"/>
          <w:color w:val="000000" w:themeColor="text1"/>
          <w:sz w:val="24"/>
          <w:szCs w:val="24"/>
        </w:rPr>
        <w:t xml:space="preserve"> Gbps PAM4 data rates using </w:t>
      </w:r>
      <w:r w:rsidR="008B5048">
        <w:rPr>
          <w:rFonts w:asciiTheme="minorHAnsi" w:hAnsiTheme="minorHAnsi"/>
          <w:color w:val="000000" w:themeColor="text1"/>
          <w:sz w:val="24"/>
          <w:szCs w:val="24"/>
        </w:rPr>
        <w:t>a silicon photonics optical engine</w:t>
      </w:r>
      <w:r>
        <w:rPr>
          <w:rFonts w:asciiTheme="minorHAnsi" w:hAnsiTheme="minorHAnsi"/>
          <w:color w:val="000000" w:themeColor="text1"/>
          <w:sz w:val="24"/>
          <w:szCs w:val="24"/>
        </w:rPr>
        <w:t xml:space="preserve"> in a COBO form factor</w:t>
      </w:r>
    </w:p>
    <w:p w14:paraId="4A947666" w14:textId="0E4B813D" w:rsidR="00016EBD" w:rsidRPr="00E82A3B" w:rsidRDefault="00016EBD" w:rsidP="00614E0A">
      <w:pPr>
        <w:pStyle w:val="ListParagraph"/>
        <w:numPr>
          <w:ilvl w:val="0"/>
          <w:numId w:val="22"/>
        </w:numPr>
        <w:rPr>
          <w:rFonts w:asciiTheme="minorHAnsi" w:hAnsiTheme="minorHAnsi"/>
          <w:sz w:val="24"/>
          <w:szCs w:val="24"/>
        </w:rPr>
      </w:pPr>
      <w:r w:rsidRPr="00E82A3B">
        <w:rPr>
          <w:rFonts w:asciiTheme="minorHAnsi" w:hAnsiTheme="minorHAnsi"/>
          <w:sz w:val="24"/>
          <w:szCs w:val="24"/>
        </w:rPr>
        <w:t>Low-power, 5</w:t>
      </w:r>
      <w:r w:rsidR="00D22156" w:rsidRPr="00E82A3B">
        <w:rPr>
          <w:rFonts w:asciiTheme="minorHAnsi" w:hAnsiTheme="minorHAnsi"/>
          <w:sz w:val="24"/>
          <w:szCs w:val="24"/>
        </w:rPr>
        <w:t xml:space="preserve">0 </w:t>
      </w:r>
      <w:r w:rsidRPr="00E82A3B">
        <w:rPr>
          <w:rFonts w:asciiTheme="minorHAnsi" w:hAnsiTheme="minorHAnsi"/>
          <w:sz w:val="24"/>
          <w:szCs w:val="24"/>
        </w:rPr>
        <w:t xml:space="preserve">Gbps </w:t>
      </w:r>
      <w:r w:rsidR="001E78A5" w:rsidRPr="00E82A3B">
        <w:rPr>
          <w:rFonts w:asciiTheme="minorHAnsi" w:hAnsiTheme="minorHAnsi"/>
          <w:sz w:val="24"/>
          <w:szCs w:val="24"/>
        </w:rPr>
        <w:t xml:space="preserve">NRZ </w:t>
      </w:r>
      <w:r w:rsidRPr="00E82A3B">
        <w:rPr>
          <w:rFonts w:asciiTheme="minorHAnsi" w:hAnsiTheme="minorHAnsi"/>
          <w:sz w:val="24"/>
          <w:szCs w:val="24"/>
        </w:rPr>
        <w:t xml:space="preserve">FPGA </w:t>
      </w:r>
      <w:r w:rsidR="001E78A5" w:rsidRPr="00E82A3B">
        <w:rPr>
          <w:rFonts w:asciiTheme="minorHAnsi" w:hAnsiTheme="minorHAnsi"/>
          <w:sz w:val="24"/>
          <w:szCs w:val="24"/>
        </w:rPr>
        <w:t>SerDe</w:t>
      </w:r>
      <w:r w:rsidR="00614E0A" w:rsidRPr="00E82A3B">
        <w:rPr>
          <w:rFonts w:asciiTheme="minorHAnsi" w:hAnsiTheme="minorHAnsi"/>
          <w:sz w:val="24"/>
          <w:szCs w:val="24"/>
        </w:rPr>
        <w:t>s over FireFly™ Edge Card Socket</w:t>
      </w:r>
    </w:p>
    <w:p w14:paraId="5B1C7879" w14:textId="5D4CE1B6" w:rsidR="001E78A5" w:rsidRPr="00E82A3B" w:rsidRDefault="00614E0A" w:rsidP="00614E0A">
      <w:pPr>
        <w:pStyle w:val="ListParagraph"/>
        <w:numPr>
          <w:ilvl w:val="1"/>
          <w:numId w:val="22"/>
        </w:numPr>
        <w:rPr>
          <w:rFonts w:asciiTheme="minorHAnsi" w:hAnsiTheme="minorHAnsi"/>
          <w:sz w:val="24"/>
          <w:szCs w:val="24"/>
        </w:rPr>
      </w:pPr>
      <w:r w:rsidRPr="00E82A3B">
        <w:rPr>
          <w:rFonts w:asciiTheme="minorHAnsi" w:hAnsiTheme="minorHAnsi"/>
          <w:sz w:val="24"/>
          <w:szCs w:val="24"/>
        </w:rPr>
        <w:t xml:space="preserve">Demonstration of </w:t>
      </w:r>
      <w:r w:rsidR="00E82A3B" w:rsidRPr="00E82A3B">
        <w:rPr>
          <w:rFonts w:asciiTheme="minorHAnsi" w:hAnsiTheme="minorHAnsi"/>
          <w:sz w:val="24"/>
          <w:szCs w:val="24"/>
        </w:rPr>
        <w:t xml:space="preserve">next-gen, low power Xilinx SerDes test chips operating at 50 Gbps NRZ data rates (and beyond) via a </w:t>
      </w:r>
      <w:r w:rsidR="001E78A5" w:rsidRPr="00E82A3B">
        <w:rPr>
          <w:rFonts w:asciiTheme="minorHAnsi" w:hAnsiTheme="minorHAnsi"/>
          <w:sz w:val="24"/>
          <w:szCs w:val="24"/>
        </w:rPr>
        <w:t xml:space="preserve">Samtec </w:t>
      </w:r>
      <w:r w:rsidR="00D60030">
        <w:rPr>
          <w:rFonts w:asciiTheme="minorHAnsi" w:hAnsiTheme="minorHAnsi"/>
          <w:sz w:val="24"/>
          <w:szCs w:val="24"/>
        </w:rPr>
        <w:t>Fi</w:t>
      </w:r>
      <w:r w:rsidRPr="00E82A3B">
        <w:rPr>
          <w:rFonts w:asciiTheme="minorHAnsi" w:hAnsiTheme="minorHAnsi"/>
          <w:sz w:val="24"/>
          <w:szCs w:val="24"/>
        </w:rPr>
        <w:t xml:space="preserve">reFly™ Edge Card Socket (UEC5-2 series) </w:t>
      </w:r>
      <w:r w:rsidR="00E82A3B" w:rsidRPr="00E82A3B">
        <w:rPr>
          <w:rFonts w:asciiTheme="minorHAnsi" w:hAnsiTheme="minorHAnsi"/>
          <w:sz w:val="24"/>
          <w:szCs w:val="24"/>
        </w:rPr>
        <w:t>in a VITA 57.4 FMC+ form factor</w:t>
      </w:r>
    </w:p>
    <w:p w14:paraId="20E54DD1" w14:textId="0EE10D4B" w:rsidR="00315FF5" w:rsidRDefault="005466A3" w:rsidP="005466A3">
      <w:pPr>
        <w:pStyle w:val="ListParagraph"/>
        <w:numPr>
          <w:ilvl w:val="0"/>
          <w:numId w:val="22"/>
        </w:numPr>
        <w:rPr>
          <w:rFonts w:asciiTheme="minorHAnsi" w:hAnsiTheme="minorHAnsi"/>
          <w:color w:val="000000" w:themeColor="text1"/>
          <w:sz w:val="24"/>
          <w:szCs w:val="24"/>
        </w:rPr>
      </w:pPr>
      <w:r>
        <w:rPr>
          <w:rFonts w:asciiTheme="minorHAnsi" w:hAnsiTheme="minorHAnsi"/>
          <w:color w:val="000000" w:themeColor="text1"/>
          <w:sz w:val="24"/>
          <w:szCs w:val="24"/>
        </w:rPr>
        <w:t xml:space="preserve">28Gbps </w:t>
      </w:r>
      <w:r w:rsidRPr="00D239FD">
        <w:rPr>
          <w:rFonts w:asciiTheme="minorHAnsi" w:hAnsiTheme="minorHAnsi"/>
          <w:color w:val="000000" w:themeColor="text1"/>
          <w:sz w:val="24"/>
          <w:szCs w:val="24"/>
        </w:rPr>
        <w:t xml:space="preserve">FireFly™ </w:t>
      </w:r>
      <w:r>
        <w:rPr>
          <w:rFonts w:asciiTheme="minorHAnsi" w:hAnsiTheme="minorHAnsi"/>
          <w:color w:val="000000" w:themeColor="text1"/>
          <w:sz w:val="24"/>
          <w:szCs w:val="24"/>
        </w:rPr>
        <w:t xml:space="preserve">on </w:t>
      </w:r>
      <w:r w:rsidRPr="005466A3">
        <w:rPr>
          <w:rFonts w:asciiTheme="minorHAnsi" w:hAnsiTheme="minorHAnsi"/>
          <w:color w:val="000000" w:themeColor="text1"/>
          <w:sz w:val="24"/>
          <w:szCs w:val="24"/>
        </w:rPr>
        <w:t>Xilinx Virtex UltraScale+ FPGA VCU118 Evaluation Kit</w:t>
      </w:r>
    </w:p>
    <w:p w14:paraId="14205E21" w14:textId="770406BF" w:rsidR="004628DB" w:rsidRPr="004628DB" w:rsidRDefault="004628DB" w:rsidP="004628DB">
      <w:pPr>
        <w:pStyle w:val="ListParagraph"/>
        <w:numPr>
          <w:ilvl w:val="1"/>
          <w:numId w:val="22"/>
        </w:numPr>
        <w:rPr>
          <w:rFonts w:asciiTheme="minorHAnsi" w:hAnsiTheme="minorHAnsi"/>
          <w:color w:val="000000" w:themeColor="text1"/>
          <w:sz w:val="24"/>
          <w:szCs w:val="24"/>
        </w:rPr>
      </w:pPr>
      <w:r w:rsidRPr="004628DB">
        <w:rPr>
          <w:rFonts w:asciiTheme="minorHAnsi" w:hAnsiTheme="minorHAnsi"/>
          <w:color w:val="000000" w:themeColor="text1"/>
          <w:sz w:val="24"/>
          <w:szCs w:val="24"/>
        </w:rPr>
        <w:t>Highlights a low latency, high performance, mid-board optical engine passing 112 Gbps (4 x 28 Gbps) of data,</w:t>
      </w:r>
      <w:r>
        <w:rPr>
          <w:rFonts w:asciiTheme="minorHAnsi" w:hAnsiTheme="minorHAnsi"/>
          <w:color w:val="000000" w:themeColor="text1"/>
          <w:sz w:val="24"/>
          <w:szCs w:val="24"/>
        </w:rPr>
        <w:t xml:space="preserve"> </w:t>
      </w:r>
      <w:r w:rsidRPr="004628DB">
        <w:rPr>
          <w:rFonts w:asciiTheme="minorHAnsi" w:hAnsiTheme="minorHAnsi"/>
          <w:color w:val="000000" w:themeColor="text1"/>
          <w:sz w:val="24"/>
          <w:szCs w:val="24"/>
        </w:rPr>
        <w:t>without FEC, and which fully complements the  Xilinx Virtex UltraScale+ FPGA GTY transceivers</w:t>
      </w:r>
    </w:p>
    <w:p w14:paraId="7DE9B4D2" w14:textId="56542818" w:rsidR="00042BD2" w:rsidRPr="00042BD2" w:rsidRDefault="00D239FD" w:rsidP="00D239FD">
      <w:pPr>
        <w:pStyle w:val="ListParagraph"/>
        <w:numPr>
          <w:ilvl w:val="0"/>
          <w:numId w:val="22"/>
        </w:numPr>
        <w:rPr>
          <w:rFonts w:asciiTheme="minorHAnsi" w:hAnsiTheme="minorHAnsi"/>
          <w:color w:val="000000" w:themeColor="text1"/>
          <w:sz w:val="24"/>
          <w:szCs w:val="24"/>
        </w:rPr>
      </w:pPr>
      <w:r>
        <w:rPr>
          <w:rFonts w:asciiTheme="minorHAnsi" w:hAnsiTheme="minorHAnsi"/>
          <w:color w:val="000000" w:themeColor="text1"/>
          <w:sz w:val="24"/>
          <w:szCs w:val="24"/>
        </w:rPr>
        <w:t xml:space="preserve">Samtec </w:t>
      </w:r>
      <w:r w:rsidRPr="00D239FD">
        <w:rPr>
          <w:rFonts w:asciiTheme="minorHAnsi" w:hAnsiTheme="minorHAnsi"/>
          <w:color w:val="000000" w:themeColor="text1"/>
          <w:sz w:val="24"/>
          <w:szCs w:val="24"/>
        </w:rPr>
        <w:t>PCIe®</w:t>
      </w:r>
      <w:r>
        <w:rPr>
          <w:rFonts w:asciiTheme="minorHAnsi" w:hAnsiTheme="minorHAnsi"/>
          <w:color w:val="000000" w:themeColor="text1"/>
          <w:sz w:val="24"/>
          <w:szCs w:val="24"/>
        </w:rPr>
        <w:t>-</w:t>
      </w:r>
      <w:r w:rsidRPr="00D239FD">
        <w:rPr>
          <w:rFonts w:asciiTheme="minorHAnsi" w:hAnsiTheme="minorHAnsi"/>
          <w:color w:val="000000" w:themeColor="text1"/>
          <w:sz w:val="24"/>
          <w:szCs w:val="24"/>
        </w:rPr>
        <w:t>Over</w:t>
      </w:r>
      <w:r>
        <w:rPr>
          <w:rFonts w:asciiTheme="minorHAnsi" w:hAnsiTheme="minorHAnsi"/>
          <w:color w:val="000000" w:themeColor="text1"/>
          <w:sz w:val="24"/>
          <w:szCs w:val="24"/>
        </w:rPr>
        <w:t>-</w:t>
      </w:r>
      <w:r w:rsidRPr="00D239FD">
        <w:rPr>
          <w:rFonts w:asciiTheme="minorHAnsi" w:hAnsiTheme="minorHAnsi"/>
          <w:color w:val="000000" w:themeColor="text1"/>
          <w:sz w:val="24"/>
          <w:szCs w:val="24"/>
        </w:rPr>
        <w:t>Fiber</w:t>
      </w:r>
      <w:r>
        <w:rPr>
          <w:rFonts w:asciiTheme="minorHAnsi" w:hAnsiTheme="minorHAnsi"/>
          <w:color w:val="000000" w:themeColor="text1"/>
          <w:sz w:val="24"/>
          <w:szCs w:val="24"/>
        </w:rPr>
        <w:t xml:space="preserve"> Adaptor Card (PCOA Series)</w:t>
      </w:r>
    </w:p>
    <w:p w14:paraId="5E255A05" w14:textId="3AAA4445" w:rsidR="00D239FD" w:rsidRDefault="005466A3" w:rsidP="005466A3">
      <w:pPr>
        <w:pStyle w:val="ListParagraph"/>
        <w:numPr>
          <w:ilvl w:val="1"/>
          <w:numId w:val="22"/>
        </w:numPr>
        <w:rPr>
          <w:rFonts w:asciiTheme="minorHAnsi" w:hAnsiTheme="minorHAnsi"/>
          <w:color w:val="000000" w:themeColor="text1"/>
          <w:sz w:val="24"/>
          <w:szCs w:val="24"/>
        </w:rPr>
      </w:pPr>
      <w:r>
        <w:rPr>
          <w:rFonts w:asciiTheme="minorHAnsi" w:hAnsiTheme="minorHAnsi"/>
          <w:color w:val="000000" w:themeColor="text1"/>
          <w:sz w:val="24"/>
          <w:szCs w:val="24"/>
        </w:rPr>
        <w:t>Demonstrates long</w:t>
      </w:r>
      <w:r w:rsidRPr="005466A3">
        <w:rPr>
          <w:rFonts w:asciiTheme="minorHAnsi" w:hAnsiTheme="minorHAnsi"/>
          <w:color w:val="000000" w:themeColor="text1"/>
          <w:sz w:val="24"/>
          <w:szCs w:val="24"/>
        </w:rPr>
        <w:t xml:space="preserve"> distance PCIe </w:t>
      </w:r>
      <w:r>
        <w:rPr>
          <w:rFonts w:asciiTheme="minorHAnsi" w:hAnsiTheme="minorHAnsi"/>
          <w:color w:val="000000" w:themeColor="text1"/>
          <w:sz w:val="24"/>
          <w:szCs w:val="24"/>
        </w:rPr>
        <w:t xml:space="preserve">Gen 3 </w:t>
      </w:r>
      <w:r w:rsidR="00D60030">
        <w:rPr>
          <w:rFonts w:asciiTheme="minorHAnsi" w:hAnsiTheme="minorHAnsi"/>
          <w:color w:val="000000" w:themeColor="text1"/>
          <w:sz w:val="24"/>
          <w:szCs w:val="24"/>
        </w:rPr>
        <w:t xml:space="preserve">extension </w:t>
      </w:r>
      <w:r w:rsidRPr="005466A3">
        <w:rPr>
          <w:rFonts w:asciiTheme="minorHAnsi" w:hAnsiTheme="minorHAnsi"/>
          <w:color w:val="000000" w:themeColor="text1"/>
          <w:sz w:val="24"/>
          <w:szCs w:val="24"/>
        </w:rPr>
        <w:t xml:space="preserve">interfaces </w:t>
      </w:r>
      <w:r>
        <w:rPr>
          <w:rFonts w:asciiTheme="minorHAnsi" w:hAnsiTheme="minorHAnsi"/>
          <w:color w:val="000000" w:themeColor="text1"/>
          <w:sz w:val="24"/>
          <w:szCs w:val="24"/>
        </w:rPr>
        <w:t xml:space="preserve">in </w:t>
      </w:r>
      <w:r w:rsidRPr="005466A3">
        <w:rPr>
          <w:rFonts w:asciiTheme="minorHAnsi" w:hAnsiTheme="minorHAnsi"/>
          <w:color w:val="000000" w:themeColor="text1"/>
          <w:sz w:val="24"/>
          <w:szCs w:val="24"/>
        </w:rPr>
        <w:t>computer-to-end point applications</w:t>
      </w:r>
      <w:r>
        <w:rPr>
          <w:rFonts w:asciiTheme="minorHAnsi" w:hAnsiTheme="minorHAnsi"/>
          <w:color w:val="000000" w:themeColor="text1"/>
          <w:sz w:val="24"/>
          <w:szCs w:val="24"/>
        </w:rPr>
        <w:t xml:space="preserve"> by transferring UHD</w:t>
      </w:r>
      <w:r w:rsidRPr="00042BD2">
        <w:rPr>
          <w:rFonts w:asciiTheme="minorHAnsi" w:hAnsiTheme="minorHAnsi"/>
          <w:color w:val="000000" w:themeColor="text1"/>
          <w:sz w:val="24"/>
          <w:szCs w:val="24"/>
        </w:rPr>
        <w:t xml:space="preserve"> </w:t>
      </w:r>
      <w:r w:rsidR="00042BD2" w:rsidRPr="00042BD2">
        <w:rPr>
          <w:rFonts w:asciiTheme="minorHAnsi" w:hAnsiTheme="minorHAnsi"/>
          <w:color w:val="000000" w:themeColor="text1"/>
          <w:sz w:val="24"/>
          <w:szCs w:val="24"/>
        </w:rPr>
        <w:t>4k video over 100</w:t>
      </w:r>
      <w:r>
        <w:rPr>
          <w:rFonts w:asciiTheme="minorHAnsi" w:hAnsiTheme="minorHAnsi"/>
          <w:color w:val="000000" w:themeColor="text1"/>
          <w:sz w:val="24"/>
          <w:szCs w:val="24"/>
        </w:rPr>
        <w:t xml:space="preserve"> </w:t>
      </w:r>
      <w:r w:rsidR="00042BD2" w:rsidRPr="00042BD2">
        <w:rPr>
          <w:rFonts w:asciiTheme="minorHAnsi" w:hAnsiTheme="minorHAnsi"/>
          <w:color w:val="000000" w:themeColor="text1"/>
          <w:sz w:val="24"/>
          <w:szCs w:val="24"/>
        </w:rPr>
        <w:t xml:space="preserve">m </w:t>
      </w:r>
      <w:r>
        <w:rPr>
          <w:rFonts w:asciiTheme="minorHAnsi" w:hAnsiTheme="minorHAnsi"/>
          <w:color w:val="000000" w:themeColor="text1"/>
          <w:sz w:val="24"/>
          <w:szCs w:val="24"/>
        </w:rPr>
        <w:t>of  fiber</w:t>
      </w:r>
    </w:p>
    <w:p w14:paraId="5F174EF8" w14:textId="3991710B" w:rsidR="00D239FD" w:rsidRDefault="00D239FD" w:rsidP="00D239FD">
      <w:pPr>
        <w:pStyle w:val="ListParagraph"/>
        <w:numPr>
          <w:ilvl w:val="0"/>
          <w:numId w:val="22"/>
        </w:numPr>
        <w:rPr>
          <w:rFonts w:asciiTheme="minorHAnsi" w:hAnsiTheme="minorHAnsi"/>
          <w:color w:val="000000" w:themeColor="text1"/>
          <w:sz w:val="24"/>
          <w:szCs w:val="24"/>
        </w:rPr>
      </w:pPr>
      <w:r>
        <w:rPr>
          <w:rFonts w:asciiTheme="minorHAnsi" w:hAnsiTheme="minorHAnsi"/>
          <w:color w:val="000000" w:themeColor="text1"/>
          <w:sz w:val="24"/>
          <w:szCs w:val="24"/>
        </w:rPr>
        <w:t xml:space="preserve">Customized Mid-board Optical Engines in Novel </w:t>
      </w:r>
      <w:r w:rsidR="00D60030">
        <w:rPr>
          <w:rFonts w:asciiTheme="minorHAnsi" w:hAnsiTheme="minorHAnsi"/>
          <w:color w:val="000000" w:themeColor="text1"/>
          <w:sz w:val="24"/>
          <w:szCs w:val="24"/>
        </w:rPr>
        <w:t xml:space="preserve">Customer </w:t>
      </w:r>
      <w:r>
        <w:rPr>
          <w:rFonts w:asciiTheme="minorHAnsi" w:hAnsiTheme="minorHAnsi"/>
          <w:color w:val="000000" w:themeColor="text1"/>
          <w:sz w:val="24"/>
          <w:szCs w:val="24"/>
        </w:rPr>
        <w:t>Applications</w:t>
      </w:r>
    </w:p>
    <w:p w14:paraId="74D7A742" w14:textId="67184EBB" w:rsidR="00D239FD" w:rsidRPr="00D239FD" w:rsidRDefault="00D239FD" w:rsidP="00D239FD">
      <w:pPr>
        <w:pStyle w:val="ListParagraph"/>
        <w:numPr>
          <w:ilvl w:val="1"/>
          <w:numId w:val="22"/>
        </w:numPr>
        <w:rPr>
          <w:rFonts w:asciiTheme="minorHAnsi" w:hAnsiTheme="minorHAnsi"/>
          <w:color w:val="000000" w:themeColor="text1"/>
          <w:sz w:val="24"/>
          <w:szCs w:val="24"/>
        </w:rPr>
      </w:pPr>
      <w:r>
        <w:rPr>
          <w:rFonts w:asciiTheme="minorHAnsi" w:hAnsiTheme="minorHAnsi"/>
          <w:color w:val="000000" w:themeColor="text1"/>
          <w:sz w:val="24"/>
          <w:szCs w:val="24"/>
        </w:rPr>
        <w:t xml:space="preserve">Samtec and its partners will showcase real world applications that showcase the adaptability of the </w:t>
      </w:r>
      <w:r w:rsidRPr="00D239FD">
        <w:rPr>
          <w:rFonts w:asciiTheme="minorHAnsi" w:hAnsiTheme="minorHAnsi"/>
          <w:color w:val="000000" w:themeColor="text1"/>
          <w:sz w:val="24"/>
          <w:szCs w:val="24"/>
        </w:rPr>
        <w:t>FireFly™ Micro Flyover System™</w:t>
      </w:r>
      <w:r>
        <w:rPr>
          <w:rFonts w:asciiTheme="minorHAnsi" w:hAnsiTheme="minorHAnsi"/>
          <w:color w:val="000000" w:themeColor="text1"/>
          <w:sz w:val="24"/>
          <w:szCs w:val="24"/>
        </w:rPr>
        <w:t xml:space="preserve"> </w:t>
      </w:r>
    </w:p>
    <w:p w14:paraId="20A20A11" w14:textId="77777777" w:rsidR="00FF3709" w:rsidRDefault="00FF3709" w:rsidP="00A4478D">
      <w:pPr>
        <w:rPr>
          <w:rFonts w:cs="Arial"/>
          <w:shd w:val="clear" w:color="auto" w:fill="FFFFFF"/>
        </w:rPr>
      </w:pPr>
    </w:p>
    <w:p w14:paraId="139E8972" w14:textId="57F37B3E" w:rsidR="00680398" w:rsidRDefault="005E53B6" w:rsidP="00680398">
      <w:pPr>
        <w:rPr>
          <w:color w:val="000000" w:themeColor="text1"/>
        </w:rPr>
      </w:pPr>
      <w:r>
        <w:rPr>
          <w:color w:val="000000" w:themeColor="text1"/>
        </w:rPr>
        <w:t>“</w:t>
      </w:r>
      <w:r w:rsidR="00FE7D8A">
        <w:rPr>
          <w:color w:val="000000" w:themeColor="text1"/>
        </w:rPr>
        <w:t xml:space="preserve">OFC 2018 offers the perfect opportunity for Samtec and it’s partners to demonstrate next-generation optical </w:t>
      </w:r>
      <w:r w:rsidR="0031788A">
        <w:rPr>
          <w:color w:val="000000" w:themeColor="text1"/>
        </w:rPr>
        <w:t xml:space="preserve">and flyover </w:t>
      </w:r>
      <w:r w:rsidR="00FE7D8A">
        <w:rPr>
          <w:color w:val="000000" w:themeColor="text1"/>
        </w:rPr>
        <w:t>solutions,”</w:t>
      </w:r>
      <w:r w:rsidR="004653E9">
        <w:rPr>
          <w:color w:val="000000" w:themeColor="text1"/>
        </w:rPr>
        <w:t xml:space="preserve"> </w:t>
      </w:r>
      <w:r w:rsidR="00680398" w:rsidRPr="00FF3709">
        <w:rPr>
          <w:color w:val="000000" w:themeColor="text1"/>
        </w:rPr>
        <w:t xml:space="preserve">said </w:t>
      </w:r>
      <w:r w:rsidR="00FE7D8A">
        <w:rPr>
          <w:color w:val="000000" w:themeColor="text1"/>
        </w:rPr>
        <w:t>Adam Linderman</w:t>
      </w:r>
      <w:r w:rsidR="002D5174" w:rsidRPr="00FF3709">
        <w:rPr>
          <w:color w:val="000000" w:themeColor="text1"/>
        </w:rPr>
        <w:t>,</w:t>
      </w:r>
      <w:r w:rsidR="00680398" w:rsidRPr="00FF3709">
        <w:rPr>
          <w:color w:val="000000" w:themeColor="text1"/>
        </w:rPr>
        <w:t xml:space="preserve"> </w:t>
      </w:r>
      <w:r w:rsidR="00FE7D8A">
        <w:rPr>
          <w:color w:val="000000" w:themeColor="text1"/>
        </w:rPr>
        <w:t>Global Business Development Manage</w:t>
      </w:r>
      <w:r w:rsidR="00F90FD3">
        <w:rPr>
          <w:color w:val="000000" w:themeColor="text1"/>
        </w:rPr>
        <w:t>r</w:t>
      </w:r>
      <w:r w:rsidR="00FE7D8A">
        <w:rPr>
          <w:color w:val="000000" w:themeColor="text1"/>
        </w:rPr>
        <w:t xml:space="preserve"> for Samtec Optical Group.</w:t>
      </w:r>
      <w:r w:rsidR="00680398" w:rsidRPr="00FF3709">
        <w:rPr>
          <w:color w:val="000000" w:themeColor="text1"/>
        </w:rPr>
        <w:t xml:space="preserve"> “</w:t>
      </w:r>
      <w:r w:rsidR="00FE7D8A">
        <w:rPr>
          <w:color w:val="000000" w:themeColor="text1"/>
        </w:rPr>
        <w:t xml:space="preserve">The combination of Samtec’s advanced packaging and assembly capabilities and our </w:t>
      </w:r>
      <w:r w:rsidR="00042BD2">
        <w:rPr>
          <w:color w:val="000000" w:themeColor="text1"/>
        </w:rPr>
        <w:t xml:space="preserve">growing </w:t>
      </w:r>
      <w:r w:rsidR="00FE7D8A">
        <w:rPr>
          <w:color w:val="000000" w:themeColor="text1"/>
        </w:rPr>
        <w:t xml:space="preserve">optical </w:t>
      </w:r>
      <w:r w:rsidR="00042BD2">
        <w:rPr>
          <w:color w:val="000000" w:themeColor="text1"/>
        </w:rPr>
        <w:t xml:space="preserve"> technology portfolio </w:t>
      </w:r>
      <w:r w:rsidR="00FE7D8A">
        <w:rPr>
          <w:color w:val="000000" w:themeColor="text1"/>
        </w:rPr>
        <w:t>position Samtec as a leader in the electro</w:t>
      </w:r>
      <w:r w:rsidR="00042BD2">
        <w:rPr>
          <w:color w:val="000000" w:themeColor="text1"/>
        </w:rPr>
        <w:t>-</w:t>
      </w:r>
      <w:r w:rsidR="00FE7D8A">
        <w:rPr>
          <w:color w:val="000000" w:themeColor="text1"/>
        </w:rPr>
        <w:t>optical industry.”</w:t>
      </w:r>
    </w:p>
    <w:p w14:paraId="03089240" w14:textId="7ADF4DE7" w:rsidR="00042BD2" w:rsidRDefault="00042BD2" w:rsidP="00680398">
      <w:pPr>
        <w:rPr>
          <w:color w:val="000000" w:themeColor="text1"/>
        </w:rPr>
      </w:pPr>
    </w:p>
    <w:p w14:paraId="63BCA103" w14:textId="24D0AC24" w:rsidR="00042BD2" w:rsidRPr="00B6327A" w:rsidRDefault="00042BD2" w:rsidP="00680398">
      <w:pPr>
        <w:rPr>
          <w:color w:val="000000" w:themeColor="text1"/>
        </w:rPr>
      </w:pPr>
      <w:r>
        <w:rPr>
          <w:color w:val="000000" w:themeColor="text1"/>
        </w:rPr>
        <w:t>These next gen demonstrations can be found in</w:t>
      </w:r>
      <w:r w:rsidRPr="00042BD2">
        <w:rPr>
          <w:color w:val="000000" w:themeColor="text1"/>
        </w:rPr>
        <w:t xml:space="preserve"> </w:t>
      </w:r>
      <w:r>
        <w:rPr>
          <w:color w:val="000000" w:themeColor="text1"/>
        </w:rPr>
        <w:t>Booth 2123</w:t>
      </w:r>
      <w:r w:rsidRPr="00042BD2">
        <w:rPr>
          <w:color w:val="000000" w:themeColor="text1"/>
        </w:rPr>
        <w:t xml:space="preserve"> at </w:t>
      </w:r>
      <w:r>
        <w:rPr>
          <w:color w:val="000000" w:themeColor="text1"/>
        </w:rPr>
        <w:t>OFC 2018</w:t>
      </w:r>
      <w:r w:rsidRPr="00042BD2">
        <w:rPr>
          <w:color w:val="000000" w:themeColor="text1"/>
        </w:rPr>
        <w:t xml:space="preserve"> </w:t>
      </w:r>
      <w:r>
        <w:rPr>
          <w:color w:val="000000" w:themeColor="text1"/>
        </w:rPr>
        <w:t>at the San D</w:t>
      </w:r>
      <w:r w:rsidR="00F90FD3">
        <w:rPr>
          <w:color w:val="000000" w:themeColor="text1"/>
        </w:rPr>
        <w:t>ie</w:t>
      </w:r>
      <w:r>
        <w:rPr>
          <w:color w:val="000000" w:themeColor="text1"/>
        </w:rPr>
        <w:t xml:space="preserve">go Convention Center in </w:t>
      </w:r>
      <w:r w:rsidRPr="00042BD2">
        <w:rPr>
          <w:color w:val="000000" w:themeColor="text1"/>
        </w:rPr>
        <w:t xml:space="preserve">San </w:t>
      </w:r>
      <w:r>
        <w:rPr>
          <w:color w:val="000000" w:themeColor="text1"/>
        </w:rPr>
        <w:t>Diego</w:t>
      </w:r>
      <w:r w:rsidRPr="00042BD2">
        <w:rPr>
          <w:color w:val="000000" w:themeColor="text1"/>
        </w:rPr>
        <w:t xml:space="preserve">, CA from </w:t>
      </w:r>
      <w:r>
        <w:rPr>
          <w:color w:val="000000" w:themeColor="text1"/>
        </w:rPr>
        <w:t>March 13-15</w:t>
      </w:r>
      <w:r w:rsidRPr="00042BD2">
        <w:rPr>
          <w:color w:val="000000" w:themeColor="text1"/>
        </w:rPr>
        <w:t>, 201</w:t>
      </w:r>
      <w:r>
        <w:rPr>
          <w:color w:val="000000" w:themeColor="text1"/>
        </w:rPr>
        <w:t>8</w:t>
      </w:r>
      <w:r w:rsidRPr="00042BD2">
        <w:rPr>
          <w:color w:val="000000" w:themeColor="text1"/>
        </w:rPr>
        <w:t>.</w:t>
      </w:r>
    </w:p>
    <w:p w14:paraId="440B9888" w14:textId="77777777" w:rsidR="00E5773B" w:rsidRPr="00FF3709" w:rsidRDefault="00E5773B" w:rsidP="00E5773B">
      <w:pPr>
        <w:rPr>
          <w:color w:val="000000" w:themeColor="text1"/>
        </w:rPr>
      </w:pPr>
    </w:p>
    <w:p w14:paraId="0BE76324" w14:textId="2EE70F40" w:rsidR="00926777" w:rsidRPr="00C22639" w:rsidRDefault="00EF198C" w:rsidP="00A4478D">
      <w:r>
        <w:rPr>
          <w:color w:val="000000" w:themeColor="text1"/>
        </w:rPr>
        <w:t xml:space="preserve">For more information on the </w:t>
      </w:r>
      <w:r w:rsidR="00C22639">
        <w:rPr>
          <w:color w:val="000000" w:themeColor="text1"/>
        </w:rPr>
        <w:t>Samtec’s</w:t>
      </w:r>
      <w:r w:rsidR="00FE7D8A">
        <w:rPr>
          <w:color w:val="000000" w:themeColor="text1"/>
        </w:rPr>
        <w:t xml:space="preserve"> </w:t>
      </w:r>
      <w:r w:rsidR="00FE7D8A" w:rsidRPr="00FE7D8A">
        <w:rPr>
          <w:color w:val="000000" w:themeColor="text1"/>
        </w:rPr>
        <w:t>FireFly™ Micro Flyover System™</w:t>
      </w:r>
      <w:r w:rsidR="00D55703">
        <w:rPr>
          <w:color w:val="000000" w:themeColor="text1"/>
        </w:rPr>
        <w:t xml:space="preserve">, </w:t>
      </w:r>
      <w:r>
        <w:rPr>
          <w:color w:val="000000" w:themeColor="text1"/>
        </w:rPr>
        <w:t xml:space="preserve">please </w:t>
      </w:r>
      <w:r w:rsidR="00484AAF">
        <w:rPr>
          <w:color w:val="000000" w:themeColor="text1"/>
        </w:rPr>
        <w:t xml:space="preserve">view the Chalk Talk webinar </w:t>
      </w:r>
      <w:hyperlink r:id="rId9" w:history="1">
        <w:r w:rsidR="009466B9" w:rsidRPr="00080C15">
          <w:rPr>
            <w:rStyle w:val="Hyperlink"/>
            <w:iCs/>
          </w:rPr>
          <w:t>Mid-Board Optics – An Alternative to Pluggable MSA Solutions</w:t>
        </w:r>
      </w:hyperlink>
      <w:r w:rsidR="00080C15" w:rsidRPr="00080C15">
        <w:rPr>
          <w:iCs/>
        </w:rPr>
        <w:t>,</w:t>
      </w:r>
      <w:r w:rsidR="00080C15">
        <w:rPr>
          <w:i/>
          <w:iCs/>
        </w:rPr>
        <w:t xml:space="preserve"> </w:t>
      </w:r>
      <w:r w:rsidR="00D55703">
        <w:rPr>
          <w:color w:val="000000" w:themeColor="text1"/>
        </w:rPr>
        <w:t xml:space="preserve">download the </w:t>
      </w:r>
      <w:hyperlink r:id="rId10" w:history="1">
        <w:r w:rsidR="00FE7D8A" w:rsidRPr="00FE7D8A">
          <w:rPr>
            <w:rStyle w:val="Hyperlink"/>
          </w:rPr>
          <w:t>FireFly™ Application Design Guide</w:t>
        </w:r>
      </w:hyperlink>
      <w:r w:rsidR="00FE7D8A">
        <w:t xml:space="preserve">, </w:t>
      </w:r>
      <w:r w:rsidR="00D55703">
        <w:rPr>
          <w:color w:val="000000" w:themeColor="text1"/>
        </w:rPr>
        <w:t>visit</w:t>
      </w:r>
      <w:r w:rsidR="00FE7D8A">
        <w:rPr>
          <w:color w:val="000000" w:themeColor="text1"/>
        </w:rPr>
        <w:t xml:space="preserve"> </w:t>
      </w:r>
      <w:hyperlink r:id="rId11" w:history="1">
        <w:r w:rsidR="00FE7D8A" w:rsidRPr="00AB3336">
          <w:rPr>
            <w:rStyle w:val="Hyperlink"/>
          </w:rPr>
          <w:t>www.samtec.com/optics</w:t>
        </w:r>
      </w:hyperlink>
      <w:r w:rsidR="00FE7D8A">
        <w:rPr>
          <w:color w:val="000000" w:themeColor="text1"/>
        </w:rPr>
        <w:t xml:space="preserve"> </w:t>
      </w:r>
      <w:r w:rsidR="00500420">
        <w:t xml:space="preserve">or e-mail our technical experts at </w:t>
      </w:r>
      <w:hyperlink r:id="rId12" w:history="1">
        <w:r w:rsidR="00FE7D8A" w:rsidRPr="00AB3336">
          <w:rPr>
            <w:rStyle w:val="Hyperlink"/>
          </w:rPr>
          <w:t>optics@samtec.com</w:t>
        </w:r>
      </w:hyperlink>
      <w:r w:rsidR="00500420">
        <w:t xml:space="preserve">. </w:t>
      </w:r>
    </w:p>
    <w:p w14:paraId="46D3055D" w14:textId="77777777" w:rsidR="00240012" w:rsidRDefault="00240012" w:rsidP="008F43AA"/>
    <w:p w14:paraId="28819DD9" w14:textId="77777777" w:rsidR="00054FE6" w:rsidRPr="00365A30" w:rsidRDefault="00D241F2" w:rsidP="008F43AA">
      <w:pPr>
        <w:rPr>
          <w:b/>
        </w:rPr>
      </w:pPr>
      <w:r w:rsidRPr="00365A30">
        <w:rPr>
          <w:b/>
        </w:rPr>
        <w:t xml:space="preserve">About </w:t>
      </w:r>
      <w:r w:rsidR="00054FE6" w:rsidRPr="00365A30">
        <w:rPr>
          <w:b/>
        </w:rPr>
        <w:t xml:space="preserve">Samtec, Inc. </w:t>
      </w:r>
    </w:p>
    <w:p w14:paraId="0F91583D" w14:textId="413F847A" w:rsidR="00054FE6" w:rsidRPr="00365A30" w:rsidRDefault="008B6312" w:rsidP="008F43AA">
      <w:pPr>
        <w:rPr>
          <w:rFonts w:cs="Arial"/>
          <w:shd w:val="clear" w:color="auto" w:fill="FFFFFF"/>
        </w:rPr>
      </w:pPr>
      <w:r w:rsidRPr="00365A30">
        <w:rPr>
          <w:rFonts w:cs="Arial"/>
          <w:shd w:val="clear" w:color="auto" w:fill="FFFFFF"/>
        </w:rPr>
        <w:t>Founded in 1976, Samtec is a privately held, $</w:t>
      </w:r>
      <w:r w:rsidR="00FE7D8A">
        <w:rPr>
          <w:rFonts w:cs="Arial"/>
          <w:shd w:val="clear" w:color="auto" w:fill="FFFFFF"/>
        </w:rPr>
        <w:t>713</w:t>
      </w:r>
      <w:r w:rsidR="00F86DBA" w:rsidRPr="00365A30">
        <w:rPr>
          <w:rFonts w:cs="Arial"/>
          <w:shd w:val="clear" w:color="auto" w:fill="FFFFFF"/>
        </w:rPr>
        <w:t>MM</w:t>
      </w:r>
      <w:r w:rsidRPr="00365A30">
        <w:rPr>
          <w:rFonts w:cs="Arial"/>
          <w:shd w:val="clear" w:color="auto" w:fill="FFFFFF"/>
        </w:rPr>
        <w:t xml:space="preserve"> global manufacturer of a broad line of electronic interconnect solutions, including IC-to-Board and IC Packaging, </w:t>
      </w:r>
      <w:r w:rsidR="00F86DBA" w:rsidRPr="00365A30">
        <w:rPr>
          <w:rFonts w:cs="Arial"/>
          <w:shd w:val="clear" w:color="auto" w:fill="FFFFFF"/>
        </w:rPr>
        <w:t>High-</w:t>
      </w:r>
      <w:r w:rsidRPr="00365A30">
        <w:rPr>
          <w:rFonts w:cs="Arial"/>
          <w:shd w:val="clear" w:color="auto" w:fill="FFFFFF"/>
        </w:rPr>
        <w:t xml:space="preserve">Speed Board-to-Board, </w:t>
      </w:r>
      <w:r w:rsidR="00F86DBA" w:rsidRPr="00365A30">
        <w:rPr>
          <w:rFonts w:cs="Arial"/>
          <w:shd w:val="clear" w:color="auto" w:fill="FFFFFF"/>
        </w:rPr>
        <w:t>High-</w:t>
      </w:r>
      <w:r w:rsidRPr="00365A30">
        <w:rPr>
          <w:rFonts w:cs="Arial"/>
          <w:shd w:val="clear" w:color="auto" w:fill="FFFFFF"/>
        </w:rPr>
        <w:t>Speed Cables, Mid-Board and Panel Optics,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13" w:history="1">
        <w:r w:rsidR="00863AED" w:rsidRPr="00365A30">
          <w:rPr>
            <w:rStyle w:val="Hyperlink"/>
            <w:rFonts w:cs="Arial"/>
            <w:shd w:val="clear" w:color="auto" w:fill="FFFFFF"/>
          </w:rPr>
          <w:t>http://www.samtec.com</w:t>
        </w:r>
      </w:hyperlink>
      <w:r w:rsidRPr="00365A30">
        <w:rPr>
          <w:rFonts w:cs="Arial"/>
          <w:shd w:val="clear" w:color="auto" w:fill="FFFFFF"/>
        </w:rPr>
        <w:t xml:space="preserve">. </w:t>
      </w:r>
    </w:p>
    <w:p w14:paraId="55F2DDCC" w14:textId="77777777" w:rsidR="008B6312" w:rsidRPr="00365A30" w:rsidRDefault="008B6312" w:rsidP="008F43AA"/>
    <w:p w14:paraId="6133B971" w14:textId="77777777" w:rsidR="00054FE6" w:rsidRPr="00365A30" w:rsidRDefault="002B5934" w:rsidP="008F43AA">
      <w:pPr>
        <w:rPr>
          <w:b/>
        </w:rPr>
      </w:pPr>
      <w:r>
        <w:rPr>
          <w:b/>
        </w:rPr>
        <w:t>Samtec, Inc.</w:t>
      </w:r>
    </w:p>
    <w:p w14:paraId="185E1831" w14:textId="77777777" w:rsidR="00054FE6" w:rsidRPr="00365A30" w:rsidRDefault="006A518D" w:rsidP="008F43AA">
      <w:pPr>
        <w:rPr>
          <w:b/>
        </w:rPr>
      </w:pPr>
      <w:r w:rsidRPr="00365A30">
        <w:rPr>
          <w:b/>
        </w:rPr>
        <w:t>P.O. Box 114</w:t>
      </w:r>
      <w:r w:rsidR="00054FE6" w:rsidRPr="00365A30">
        <w:rPr>
          <w:b/>
        </w:rPr>
        <w:t>7</w:t>
      </w:r>
    </w:p>
    <w:p w14:paraId="6CD2D81B" w14:textId="77777777" w:rsidR="00054FE6" w:rsidRPr="00365A30" w:rsidRDefault="006A518D" w:rsidP="008F43AA">
      <w:pPr>
        <w:rPr>
          <w:b/>
        </w:rPr>
      </w:pPr>
      <w:r w:rsidRPr="00365A30">
        <w:rPr>
          <w:b/>
        </w:rPr>
        <w:t xml:space="preserve">New Albany, IN 47151-1147 </w:t>
      </w:r>
    </w:p>
    <w:p w14:paraId="6FB96882" w14:textId="77777777" w:rsidR="00054FE6" w:rsidRPr="00365A30" w:rsidRDefault="006A518D" w:rsidP="008F43AA">
      <w:pPr>
        <w:rPr>
          <w:b/>
        </w:rPr>
      </w:pPr>
      <w:r w:rsidRPr="00365A30">
        <w:rPr>
          <w:b/>
        </w:rPr>
        <w:t xml:space="preserve">USA </w:t>
      </w:r>
    </w:p>
    <w:p w14:paraId="36EB483A" w14:textId="77777777" w:rsidR="00054FE6" w:rsidRPr="00365A30" w:rsidRDefault="006A518D" w:rsidP="008F43AA">
      <w:pPr>
        <w:rPr>
          <w:b/>
        </w:rPr>
      </w:pPr>
      <w:r w:rsidRPr="00365A30">
        <w:rPr>
          <w:b/>
        </w:rPr>
        <w:t>Phone:</w:t>
      </w:r>
      <w:r w:rsidR="00054FE6" w:rsidRPr="00365A30">
        <w:rPr>
          <w:b/>
        </w:rPr>
        <w:t xml:space="preserve"> 1-800-SAMTEC-9 (800-726-8329)</w:t>
      </w:r>
    </w:p>
    <w:p w14:paraId="7B3E9C6D" w14:textId="77777777" w:rsidR="001836B4" w:rsidRDefault="006A518D" w:rsidP="008F43AA">
      <w:r w:rsidRPr="00365A30">
        <w:rPr>
          <w:b/>
        </w:rPr>
        <w:t>www.samtec.com</w:t>
      </w:r>
    </w:p>
    <w:sectPr w:rsidR="001836B4" w:rsidSect="00484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4E480" w14:textId="77777777" w:rsidR="007F0D18" w:rsidRDefault="007F0D18" w:rsidP="00046271">
      <w:r>
        <w:separator/>
      </w:r>
    </w:p>
  </w:endnote>
  <w:endnote w:type="continuationSeparator" w:id="0">
    <w:p w14:paraId="2C49BD1F" w14:textId="77777777" w:rsidR="007F0D18" w:rsidRDefault="007F0D18"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Times">
    <w:panose1 w:val="00000500000000020000"/>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F41A" w14:textId="77777777" w:rsidR="007F0D18" w:rsidRDefault="007F0D18" w:rsidP="00046271">
      <w:r>
        <w:separator/>
      </w:r>
    </w:p>
  </w:footnote>
  <w:footnote w:type="continuationSeparator" w:id="0">
    <w:p w14:paraId="321EC052" w14:textId="77777777" w:rsidR="007F0D18" w:rsidRDefault="007F0D18"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580B"/>
    <w:multiLevelType w:val="hybridMultilevel"/>
    <w:tmpl w:val="EB3E3B76"/>
    <w:lvl w:ilvl="0" w:tplc="04090001">
      <w:start w:val="1"/>
      <w:numFmt w:val="bullet"/>
      <w:lvlText w:val=""/>
      <w:lvlJc w:val="left"/>
      <w:pPr>
        <w:ind w:left="720" w:hanging="360"/>
      </w:pPr>
      <w:rPr>
        <w:rFonts w:ascii="Symbol" w:hAnsi="Symbol" w:hint="default"/>
      </w:rPr>
    </w:lvl>
    <w:lvl w:ilvl="1" w:tplc="8D42C61A">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648"/>
    <w:multiLevelType w:val="hybridMultilevel"/>
    <w:tmpl w:val="AE0E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21"/>
  </w:num>
  <w:num w:numId="5">
    <w:abstractNumId w:val="12"/>
  </w:num>
  <w:num w:numId="6">
    <w:abstractNumId w:val="7"/>
  </w:num>
  <w:num w:numId="7">
    <w:abstractNumId w:val="4"/>
  </w:num>
  <w:num w:numId="8">
    <w:abstractNumId w:val="20"/>
  </w:num>
  <w:num w:numId="9">
    <w:abstractNumId w:val="5"/>
  </w:num>
  <w:num w:numId="10">
    <w:abstractNumId w:val="17"/>
  </w:num>
  <w:num w:numId="11">
    <w:abstractNumId w:val="15"/>
  </w:num>
  <w:num w:numId="12">
    <w:abstractNumId w:val="19"/>
  </w:num>
  <w:num w:numId="13">
    <w:abstractNumId w:val="9"/>
  </w:num>
  <w:num w:numId="14">
    <w:abstractNumId w:val="18"/>
  </w:num>
  <w:num w:numId="15">
    <w:abstractNumId w:val="0"/>
  </w:num>
  <w:num w:numId="16">
    <w:abstractNumId w:val="2"/>
  </w:num>
  <w:num w:numId="17">
    <w:abstractNumId w:val="16"/>
  </w:num>
  <w:num w:numId="18">
    <w:abstractNumId w:val="8"/>
  </w:num>
  <w:num w:numId="19">
    <w:abstractNumId w:val="10"/>
  </w:num>
  <w:num w:numId="20">
    <w:abstractNumId w:val="1"/>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I2MzQ1MTcwMDVR0lEKTi0uzszPAykwrgUAZV30RCwAAAA="/>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16EBD"/>
    <w:rsid w:val="0002382B"/>
    <w:rsid w:val="000256DC"/>
    <w:rsid w:val="00031D1B"/>
    <w:rsid w:val="000373AD"/>
    <w:rsid w:val="00042BD2"/>
    <w:rsid w:val="000452F4"/>
    <w:rsid w:val="00046271"/>
    <w:rsid w:val="000505BA"/>
    <w:rsid w:val="00052AB0"/>
    <w:rsid w:val="00054FE6"/>
    <w:rsid w:val="00072514"/>
    <w:rsid w:val="00074A3F"/>
    <w:rsid w:val="0007589B"/>
    <w:rsid w:val="00080C15"/>
    <w:rsid w:val="00084256"/>
    <w:rsid w:val="00096025"/>
    <w:rsid w:val="00097C41"/>
    <w:rsid w:val="000A2857"/>
    <w:rsid w:val="000A697B"/>
    <w:rsid w:val="000A69E8"/>
    <w:rsid w:val="000E5271"/>
    <w:rsid w:val="000E55A0"/>
    <w:rsid w:val="00101B22"/>
    <w:rsid w:val="00102CA8"/>
    <w:rsid w:val="001134AC"/>
    <w:rsid w:val="001220D3"/>
    <w:rsid w:val="001275EE"/>
    <w:rsid w:val="001308CB"/>
    <w:rsid w:val="00134B71"/>
    <w:rsid w:val="00137AED"/>
    <w:rsid w:val="0014284B"/>
    <w:rsid w:val="00152E6B"/>
    <w:rsid w:val="0016356A"/>
    <w:rsid w:val="001664BB"/>
    <w:rsid w:val="001730B2"/>
    <w:rsid w:val="001741C7"/>
    <w:rsid w:val="00176731"/>
    <w:rsid w:val="001836B4"/>
    <w:rsid w:val="00184564"/>
    <w:rsid w:val="00184C7A"/>
    <w:rsid w:val="00186C70"/>
    <w:rsid w:val="00190347"/>
    <w:rsid w:val="001A108E"/>
    <w:rsid w:val="001C19F1"/>
    <w:rsid w:val="001D1BE5"/>
    <w:rsid w:val="001D52FC"/>
    <w:rsid w:val="001E78A5"/>
    <w:rsid w:val="001F2CBB"/>
    <w:rsid w:val="00226FA7"/>
    <w:rsid w:val="002276C8"/>
    <w:rsid w:val="0023344F"/>
    <w:rsid w:val="00240012"/>
    <w:rsid w:val="002555D2"/>
    <w:rsid w:val="00255C37"/>
    <w:rsid w:val="00264DF5"/>
    <w:rsid w:val="002674F0"/>
    <w:rsid w:val="00295825"/>
    <w:rsid w:val="002A3CC6"/>
    <w:rsid w:val="002B2857"/>
    <w:rsid w:val="002B2CA6"/>
    <w:rsid w:val="002B31A8"/>
    <w:rsid w:val="002B5934"/>
    <w:rsid w:val="002C3512"/>
    <w:rsid w:val="002D0B6F"/>
    <w:rsid w:val="002D3D34"/>
    <w:rsid w:val="002D5174"/>
    <w:rsid w:val="002E26F1"/>
    <w:rsid w:val="002F4303"/>
    <w:rsid w:val="00315FF5"/>
    <w:rsid w:val="0031788A"/>
    <w:rsid w:val="00342155"/>
    <w:rsid w:val="00365A30"/>
    <w:rsid w:val="0038089E"/>
    <w:rsid w:val="0038786E"/>
    <w:rsid w:val="00393971"/>
    <w:rsid w:val="003971C8"/>
    <w:rsid w:val="003A04E0"/>
    <w:rsid w:val="003A3231"/>
    <w:rsid w:val="003B3154"/>
    <w:rsid w:val="003C242F"/>
    <w:rsid w:val="003E095D"/>
    <w:rsid w:val="003E38B6"/>
    <w:rsid w:val="003F51AD"/>
    <w:rsid w:val="003F5386"/>
    <w:rsid w:val="003F55B3"/>
    <w:rsid w:val="003F60E3"/>
    <w:rsid w:val="00404579"/>
    <w:rsid w:val="00410B97"/>
    <w:rsid w:val="0042343F"/>
    <w:rsid w:val="004259FE"/>
    <w:rsid w:val="0043001F"/>
    <w:rsid w:val="004372A9"/>
    <w:rsid w:val="00451392"/>
    <w:rsid w:val="00452031"/>
    <w:rsid w:val="00453C0C"/>
    <w:rsid w:val="00460E88"/>
    <w:rsid w:val="004628DB"/>
    <w:rsid w:val="004629BE"/>
    <w:rsid w:val="00463491"/>
    <w:rsid w:val="00464B19"/>
    <w:rsid w:val="004653E9"/>
    <w:rsid w:val="00471E69"/>
    <w:rsid w:val="004735DE"/>
    <w:rsid w:val="004754CD"/>
    <w:rsid w:val="00484AAF"/>
    <w:rsid w:val="0048543B"/>
    <w:rsid w:val="0048642D"/>
    <w:rsid w:val="00487AC6"/>
    <w:rsid w:val="00493E73"/>
    <w:rsid w:val="004B28B3"/>
    <w:rsid w:val="004B4B73"/>
    <w:rsid w:val="004B662A"/>
    <w:rsid w:val="004F00B9"/>
    <w:rsid w:val="004F323E"/>
    <w:rsid w:val="004F4D91"/>
    <w:rsid w:val="004F6794"/>
    <w:rsid w:val="00500420"/>
    <w:rsid w:val="005042DE"/>
    <w:rsid w:val="005058FB"/>
    <w:rsid w:val="0050773C"/>
    <w:rsid w:val="00512968"/>
    <w:rsid w:val="00520BB7"/>
    <w:rsid w:val="00521471"/>
    <w:rsid w:val="00534BE6"/>
    <w:rsid w:val="00540120"/>
    <w:rsid w:val="00542ACA"/>
    <w:rsid w:val="0054607D"/>
    <w:rsid w:val="005466A3"/>
    <w:rsid w:val="00550B0A"/>
    <w:rsid w:val="00560BC6"/>
    <w:rsid w:val="005867D6"/>
    <w:rsid w:val="00586C0C"/>
    <w:rsid w:val="00590914"/>
    <w:rsid w:val="005967B6"/>
    <w:rsid w:val="005A4774"/>
    <w:rsid w:val="005A68A7"/>
    <w:rsid w:val="005B2862"/>
    <w:rsid w:val="005C7296"/>
    <w:rsid w:val="005D3A4F"/>
    <w:rsid w:val="005E2DF1"/>
    <w:rsid w:val="005E53B6"/>
    <w:rsid w:val="005E5CF9"/>
    <w:rsid w:val="005F2337"/>
    <w:rsid w:val="005F6EB1"/>
    <w:rsid w:val="00602850"/>
    <w:rsid w:val="006073B8"/>
    <w:rsid w:val="00614E0A"/>
    <w:rsid w:val="00620D9F"/>
    <w:rsid w:val="006257A0"/>
    <w:rsid w:val="0063608C"/>
    <w:rsid w:val="006448E3"/>
    <w:rsid w:val="0064510A"/>
    <w:rsid w:val="00661AFD"/>
    <w:rsid w:val="006734F5"/>
    <w:rsid w:val="00675E2D"/>
    <w:rsid w:val="0067721B"/>
    <w:rsid w:val="00680398"/>
    <w:rsid w:val="0069339E"/>
    <w:rsid w:val="006A518D"/>
    <w:rsid w:val="006B2601"/>
    <w:rsid w:val="006C5ECF"/>
    <w:rsid w:val="006D22C9"/>
    <w:rsid w:val="006D25FB"/>
    <w:rsid w:val="006D5265"/>
    <w:rsid w:val="007054B2"/>
    <w:rsid w:val="00713252"/>
    <w:rsid w:val="0071540A"/>
    <w:rsid w:val="007165A0"/>
    <w:rsid w:val="00720DE3"/>
    <w:rsid w:val="00722338"/>
    <w:rsid w:val="00745AB3"/>
    <w:rsid w:val="00763F1B"/>
    <w:rsid w:val="00790D43"/>
    <w:rsid w:val="007B7073"/>
    <w:rsid w:val="007C71EB"/>
    <w:rsid w:val="007F0D18"/>
    <w:rsid w:val="007F25E6"/>
    <w:rsid w:val="007F6CC5"/>
    <w:rsid w:val="008007E0"/>
    <w:rsid w:val="0081024E"/>
    <w:rsid w:val="00811E36"/>
    <w:rsid w:val="008142D6"/>
    <w:rsid w:val="00814482"/>
    <w:rsid w:val="00824F32"/>
    <w:rsid w:val="00831F53"/>
    <w:rsid w:val="00846793"/>
    <w:rsid w:val="008467F3"/>
    <w:rsid w:val="00847B63"/>
    <w:rsid w:val="00854481"/>
    <w:rsid w:val="00854FB6"/>
    <w:rsid w:val="008572C3"/>
    <w:rsid w:val="008633BA"/>
    <w:rsid w:val="00863AED"/>
    <w:rsid w:val="00880D96"/>
    <w:rsid w:val="008A04FF"/>
    <w:rsid w:val="008A2F6D"/>
    <w:rsid w:val="008A6C19"/>
    <w:rsid w:val="008B5048"/>
    <w:rsid w:val="008B6312"/>
    <w:rsid w:val="008C68DD"/>
    <w:rsid w:val="008E6B1A"/>
    <w:rsid w:val="008F43AA"/>
    <w:rsid w:val="009042EB"/>
    <w:rsid w:val="00904897"/>
    <w:rsid w:val="00911378"/>
    <w:rsid w:val="00923E53"/>
    <w:rsid w:val="00926777"/>
    <w:rsid w:val="00927277"/>
    <w:rsid w:val="009466B9"/>
    <w:rsid w:val="0094785E"/>
    <w:rsid w:val="00955BB9"/>
    <w:rsid w:val="00956BA9"/>
    <w:rsid w:val="00970053"/>
    <w:rsid w:val="00985B19"/>
    <w:rsid w:val="00986CB3"/>
    <w:rsid w:val="009A2557"/>
    <w:rsid w:val="009B11F1"/>
    <w:rsid w:val="009C334C"/>
    <w:rsid w:val="009E2982"/>
    <w:rsid w:val="009F3380"/>
    <w:rsid w:val="00A0046A"/>
    <w:rsid w:val="00A107AB"/>
    <w:rsid w:val="00A11821"/>
    <w:rsid w:val="00A27D66"/>
    <w:rsid w:val="00A30A05"/>
    <w:rsid w:val="00A355B8"/>
    <w:rsid w:val="00A40576"/>
    <w:rsid w:val="00A425E9"/>
    <w:rsid w:val="00A4478D"/>
    <w:rsid w:val="00A45938"/>
    <w:rsid w:val="00A46650"/>
    <w:rsid w:val="00A529E7"/>
    <w:rsid w:val="00A5424E"/>
    <w:rsid w:val="00A55263"/>
    <w:rsid w:val="00A555C1"/>
    <w:rsid w:val="00A569D0"/>
    <w:rsid w:val="00A7121A"/>
    <w:rsid w:val="00A74ACD"/>
    <w:rsid w:val="00A756B3"/>
    <w:rsid w:val="00A76585"/>
    <w:rsid w:val="00A76F7A"/>
    <w:rsid w:val="00A7798C"/>
    <w:rsid w:val="00A77CE7"/>
    <w:rsid w:val="00A81057"/>
    <w:rsid w:val="00A827D3"/>
    <w:rsid w:val="00A86DC4"/>
    <w:rsid w:val="00AA409C"/>
    <w:rsid w:val="00AA7DA0"/>
    <w:rsid w:val="00AB37EE"/>
    <w:rsid w:val="00AB4B95"/>
    <w:rsid w:val="00AC08AF"/>
    <w:rsid w:val="00AC3729"/>
    <w:rsid w:val="00AC7A79"/>
    <w:rsid w:val="00AC7DAD"/>
    <w:rsid w:val="00AE4DB5"/>
    <w:rsid w:val="00B122E0"/>
    <w:rsid w:val="00B21089"/>
    <w:rsid w:val="00B334AB"/>
    <w:rsid w:val="00B45B8D"/>
    <w:rsid w:val="00B4667F"/>
    <w:rsid w:val="00B563B4"/>
    <w:rsid w:val="00B61BC5"/>
    <w:rsid w:val="00B6327A"/>
    <w:rsid w:val="00BA1821"/>
    <w:rsid w:val="00BB4009"/>
    <w:rsid w:val="00BB612A"/>
    <w:rsid w:val="00BC027A"/>
    <w:rsid w:val="00BD007D"/>
    <w:rsid w:val="00BD7624"/>
    <w:rsid w:val="00BF1CFF"/>
    <w:rsid w:val="00BF452A"/>
    <w:rsid w:val="00C11026"/>
    <w:rsid w:val="00C15ECF"/>
    <w:rsid w:val="00C22639"/>
    <w:rsid w:val="00C3195A"/>
    <w:rsid w:val="00C32433"/>
    <w:rsid w:val="00C3422E"/>
    <w:rsid w:val="00C37572"/>
    <w:rsid w:val="00C52F15"/>
    <w:rsid w:val="00C6658E"/>
    <w:rsid w:val="00C924EF"/>
    <w:rsid w:val="00CB0BCB"/>
    <w:rsid w:val="00CC2122"/>
    <w:rsid w:val="00CC2C19"/>
    <w:rsid w:val="00CF1D72"/>
    <w:rsid w:val="00CF775A"/>
    <w:rsid w:val="00D15355"/>
    <w:rsid w:val="00D22156"/>
    <w:rsid w:val="00D2221B"/>
    <w:rsid w:val="00D239FD"/>
    <w:rsid w:val="00D241F2"/>
    <w:rsid w:val="00D24CAF"/>
    <w:rsid w:val="00D36665"/>
    <w:rsid w:val="00D379C7"/>
    <w:rsid w:val="00D37FEB"/>
    <w:rsid w:val="00D40813"/>
    <w:rsid w:val="00D462DF"/>
    <w:rsid w:val="00D55703"/>
    <w:rsid w:val="00D5796F"/>
    <w:rsid w:val="00D60030"/>
    <w:rsid w:val="00D63C45"/>
    <w:rsid w:val="00D86B26"/>
    <w:rsid w:val="00D9312C"/>
    <w:rsid w:val="00DA0F7C"/>
    <w:rsid w:val="00DA189B"/>
    <w:rsid w:val="00DA4EAA"/>
    <w:rsid w:val="00DC54CB"/>
    <w:rsid w:val="00DC5CE8"/>
    <w:rsid w:val="00DC6FAD"/>
    <w:rsid w:val="00DD73D5"/>
    <w:rsid w:val="00DF1C47"/>
    <w:rsid w:val="00E30F10"/>
    <w:rsid w:val="00E34B0F"/>
    <w:rsid w:val="00E445B6"/>
    <w:rsid w:val="00E5263A"/>
    <w:rsid w:val="00E55AB4"/>
    <w:rsid w:val="00E5773B"/>
    <w:rsid w:val="00E62906"/>
    <w:rsid w:val="00E71DD0"/>
    <w:rsid w:val="00E7314E"/>
    <w:rsid w:val="00E821FD"/>
    <w:rsid w:val="00E82A3B"/>
    <w:rsid w:val="00E851A3"/>
    <w:rsid w:val="00EA07F9"/>
    <w:rsid w:val="00EA4B34"/>
    <w:rsid w:val="00EA7C91"/>
    <w:rsid w:val="00EB3435"/>
    <w:rsid w:val="00EC156C"/>
    <w:rsid w:val="00EC172C"/>
    <w:rsid w:val="00EC4E18"/>
    <w:rsid w:val="00ED57EE"/>
    <w:rsid w:val="00EF10C1"/>
    <w:rsid w:val="00EF198C"/>
    <w:rsid w:val="00F005E8"/>
    <w:rsid w:val="00F0083A"/>
    <w:rsid w:val="00F008B0"/>
    <w:rsid w:val="00F0469E"/>
    <w:rsid w:val="00F25161"/>
    <w:rsid w:val="00F4218D"/>
    <w:rsid w:val="00F51ACE"/>
    <w:rsid w:val="00F54543"/>
    <w:rsid w:val="00F54843"/>
    <w:rsid w:val="00F668DA"/>
    <w:rsid w:val="00F770BC"/>
    <w:rsid w:val="00F861AE"/>
    <w:rsid w:val="00F86DBA"/>
    <w:rsid w:val="00F90FD3"/>
    <w:rsid w:val="00FA0C5D"/>
    <w:rsid w:val="00FB3FCC"/>
    <w:rsid w:val="00FB554D"/>
    <w:rsid w:val="00FC0E21"/>
    <w:rsid w:val="00FD1787"/>
    <w:rsid w:val="00FD35E9"/>
    <w:rsid w:val="00FE10BA"/>
    <w:rsid w:val="00FE17A8"/>
    <w:rsid w:val="00FE7D8A"/>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78F2A"/>
  <w14:defaultImageDpi w14:val="330"/>
  <w15:docId w15:val="{77EBF4EF-5657-45E2-84D0-9D99B97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styleId="UnresolvedMention">
    <w:name w:val="Unresolved Mention"/>
    <w:basedOn w:val="DefaultParagraphFont"/>
    <w:uiPriority w:val="99"/>
    <w:rsid w:val="005004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urns@samtec.com" TargetMode="External"/><Relationship Id="rId13" Type="http://schemas.openxmlformats.org/officeDocument/2006/relationships/hyperlink" Target="http://www.sam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tics@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op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dendocs.samtec.com/ebrochures/firefly-brochure.pdf" TargetMode="External"/><Relationship Id="rId4" Type="http://schemas.openxmlformats.org/officeDocument/2006/relationships/settings" Target="settings.xml"/><Relationship Id="rId9" Type="http://schemas.openxmlformats.org/officeDocument/2006/relationships/hyperlink" Target="http://www.eejournal.com/chalk_talks/mid-board-optics-an-alternative-to-pluggable-msa-sol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7628-6ECD-2447-A341-71D2A284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Jignesh Shah</dc:creator>
  <cp:lastModifiedBy>Paul Eident</cp:lastModifiedBy>
  <cp:revision>6</cp:revision>
  <cp:lastPrinted>2017-10-30T20:02:00Z</cp:lastPrinted>
  <dcterms:created xsi:type="dcterms:W3CDTF">2018-03-09T20:56:00Z</dcterms:created>
  <dcterms:modified xsi:type="dcterms:W3CDTF">2018-03-10T04:46:00Z</dcterms:modified>
</cp:coreProperties>
</file>