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3C724353" w:rsidR="000D2671" w:rsidRDefault="000D2671">
      <w:pPr>
        <w:rPr>
          <w:rFonts w:ascii="Cambria" w:hAnsi="Cambria"/>
          <w:b/>
          <w:bCs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313DB5">
        <w:rPr>
          <w:rFonts w:ascii="Cambria" w:hAnsi="Cambria"/>
          <w:b/>
          <w:bCs/>
        </w:rPr>
        <w:t xml:space="preserve">    </w:t>
      </w:r>
      <w:r w:rsidRPr="000D2671">
        <w:rPr>
          <w:rFonts w:ascii="Cambria" w:hAnsi="Cambria"/>
          <w:b/>
          <w:bCs/>
        </w:rPr>
        <w:t>FOR IMMEDIATE RELEASE</w:t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</w:p>
    <w:p w14:paraId="690AB098" w14:textId="41C8A8F9" w:rsidR="000D2671" w:rsidRDefault="000D2671">
      <w:pPr>
        <w:rPr>
          <w:rFonts w:ascii="Cambria" w:hAnsi="Cambria"/>
        </w:rPr>
      </w:pPr>
      <w:r w:rsidRPr="000D2671">
        <w:rPr>
          <w:rFonts w:ascii="Cambria" w:hAnsi="Cambria"/>
          <w:b/>
          <w:bCs/>
        </w:rPr>
        <w:t>CONTACT:</w:t>
      </w:r>
      <w:r>
        <w:rPr>
          <w:rFonts w:ascii="Cambria" w:hAnsi="Cambria"/>
          <w:b/>
          <w:bCs/>
        </w:rPr>
        <w:t xml:space="preserve">  </w:t>
      </w:r>
      <w:r w:rsidRPr="000D2671">
        <w:rPr>
          <w:rFonts w:ascii="Cambria" w:hAnsi="Cambria"/>
        </w:rPr>
        <w:t xml:space="preserve">Steve </w:t>
      </w:r>
      <w:proofErr w:type="spellStart"/>
      <w:r w:rsidRPr="000D2671">
        <w:rPr>
          <w:rFonts w:ascii="Cambria" w:hAnsi="Cambria"/>
        </w:rPr>
        <w:t>McGeary</w:t>
      </w:r>
      <w:proofErr w:type="spellEnd"/>
      <w:r>
        <w:rPr>
          <w:rFonts w:ascii="Cambria" w:hAnsi="Cambria"/>
        </w:rPr>
        <w:t xml:space="preserve">  |  </w:t>
      </w:r>
      <w:hyperlink r:id="rId6" w:history="1">
        <w:r w:rsidR="00587F80" w:rsidRPr="00587F80">
          <w:rPr>
            <w:rStyle w:val="Hyperlink"/>
            <w:rFonts w:ascii="Cambria" w:hAnsi="Cambria"/>
          </w:rPr>
          <w:t>Steve.McGeary@samtec.com</w:t>
        </w:r>
        <w:r w:rsidRPr="00587F80">
          <w:rPr>
            <w:rStyle w:val="Hyperlink"/>
            <w:rFonts w:ascii="Cambria" w:hAnsi="Cambria"/>
          </w:rPr>
          <w:t xml:space="preserve"> </w:t>
        </w:r>
      </w:hyperlink>
      <w:r>
        <w:rPr>
          <w:rFonts w:ascii="Cambria" w:hAnsi="Cambria"/>
        </w:rPr>
        <w:t xml:space="preserve"> |  + 812-944-6733</w:t>
      </w:r>
    </w:p>
    <w:p w14:paraId="5EF3F629" w14:textId="50376C9E" w:rsidR="000D2671" w:rsidRDefault="000D2671">
      <w:pPr>
        <w:rPr>
          <w:rFonts w:ascii="Cambria" w:hAnsi="Cambria"/>
        </w:rPr>
      </w:pPr>
    </w:p>
    <w:p w14:paraId="794ECE8C" w14:textId="115DCA81" w:rsidR="000D2671" w:rsidRPr="000D2671" w:rsidRDefault="000D2671">
      <w:pPr>
        <w:rPr>
          <w:rFonts w:ascii="Cambria" w:hAnsi="Cambria"/>
          <w:b/>
          <w:bCs/>
        </w:rPr>
      </w:pPr>
      <w:proofErr w:type="gramStart"/>
      <w:r w:rsidRPr="000D2671">
        <w:rPr>
          <w:rFonts w:ascii="Cambria" w:hAnsi="Cambria"/>
          <w:b/>
          <w:bCs/>
        </w:rPr>
        <w:t>M</w:t>
      </w:r>
      <w:r w:rsidR="002F18DA">
        <w:rPr>
          <w:rFonts w:ascii="Cambria" w:hAnsi="Cambria"/>
          <w:b/>
          <w:bCs/>
        </w:rPr>
        <w:t>a</w:t>
      </w:r>
      <w:r w:rsidR="00313DB5">
        <w:rPr>
          <w:rFonts w:ascii="Cambria" w:hAnsi="Cambria"/>
          <w:b/>
          <w:bCs/>
        </w:rPr>
        <w:t>y</w:t>
      </w:r>
      <w:r w:rsidRPr="000D2671">
        <w:rPr>
          <w:rFonts w:ascii="Cambria" w:hAnsi="Cambria"/>
          <w:b/>
          <w:bCs/>
        </w:rPr>
        <w:t>,</w:t>
      </w:r>
      <w:proofErr w:type="gramEnd"/>
      <w:r w:rsidRPr="000D2671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</w:p>
    <w:p w14:paraId="3CFDAF6D" w14:textId="7031AE20" w:rsidR="000D2671" w:rsidRPr="000D2671" w:rsidRDefault="000D2671">
      <w:pPr>
        <w:rPr>
          <w:rFonts w:ascii="Cambria" w:hAnsi="Cambria"/>
        </w:rPr>
      </w:pPr>
    </w:p>
    <w:p w14:paraId="7EF0E682" w14:textId="77777777" w:rsidR="00313DB5" w:rsidRDefault="001D2DB6">
      <w:pPr>
        <w:rPr>
          <w:rFonts w:ascii="Cambria" w:hAnsi="Cambria"/>
          <w:b/>
          <w:bCs/>
          <w:sz w:val="28"/>
          <w:szCs w:val="28"/>
        </w:rPr>
      </w:pPr>
      <w:r w:rsidRPr="002F18DA">
        <w:rPr>
          <w:rFonts w:ascii="Cambria" w:hAnsi="Cambria"/>
          <w:b/>
          <w:bCs/>
          <w:sz w:val="28"/>
          <w:szCs w:val="28"/>
        </w:rPr>
        <w:t>S</w:t>
      </w:r>
      <w:r w:rsidR="00313DB5">
        <w:rPr>
          <w:rFonts w:ascii="Cambria" w:hAnsi="Cambria"/>
          <w:b/>
          <w:bCs/>
          <w:sz w:val="28"/>
          <w:szCs w:val="28"/>
        </w:rPr>
        <w:t xml:space="preserve">MPM Solutions:  Ganged, Cable-to-Board, and Board-to-Board </w:t>
      </w:r>
    </w:p>
    <w:p w14:paraId="1C871067" w14:textId="1713CF54" w:rsidR="000D2671" w:rsidRDefault="000D2671">
      <w:pPr>
        <w:rPr>
          <w:rFonts w:ascii="Cambria" w:hAnsi="Cambria"/>
          <w:b/>
          <w:bCs/>
          <w:color w:val="FF0000"/>
        </w:rPr>
      </w:pPr>
    </w:p>
    <w:p w14:paraId="6E058D79" w14:textId="73FC26CB" w:rsidR="00313DB5" w:rsidRPr="00313DB5" w:rsidRDefault="00313DB5">
      <w:pPr>
        <w:rPr>
          <w:rFonts w:ascii="Cambria" w:hAnsi="Cambria"/>
          <w:b/>
          <w:bCs/>
          <w:color w:val="000000" w:themeColor="text1"/>
        </w:rPr>
      </w:pPr>
      <w:r w:rsidRPr="00313DB5">
        <w:rPr>
          <w:rFonts w:ascii="Cambria" w:hAnsi="Cambria"/>
          <w:b/>
          <w:bCs/>
          <w:color w:val="000000" w:themeColor="text1"/>
        </w:rPr>
        <w:t>High-Frequency Precision RF Connectors To 65 GHz</w:t>
      </w:r>
    </w:p>
    <w:p w14:paraId="3242DF57" w14:textId="7AC803F5" w:rsidR="000D2671" w:rsidRDefault="000D2671"/>
    <w:p w14:paraId="664CBC39" w14:textId="71841D6B" w:rsidR="00313DB5" w:rsidRDefault="00313DB5">
      <w:proofErr w:type="spellStart"/>
      <w:r>
        <w:rPr>
          <w:rStyle w:val="normaltextrun"/>
          <w:color w:val="000000"/>
          <w:shd w:val="clear" w:color="auto" w:fill="FFFFFF"/>
        </w:rPr>
        <w:t>Samtec</w:t>
      </w:r>
      <w:proofErr w:type="spellEnd"/>
      <w:r>
        <w:rPr>
          <w:rStyle w:val="normaltextrun"/>
          <w:color w:val="000000"/>
          <w:shd w:val="clear" w:color="auto" w:fill="FFFFFF"/>
        </w:rPr>
        <w:t> has released a family of SMPM products designed to support demands of emerging technologies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where space is limited and a high operating frequency up to 65 GHz is required.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Samtec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offers ganged, multi-port solutions in both cable-to-board and board-to-board applications.  Standard SMPM connectors with bullet adaptors, and cable assemblies using .047" and .086" cable, are also available and offer a maximum VSWR of 1.40 or better.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EA2F99" w14:textId="1F30E3DD" w:rsidR="00313DB5" w:rsidRDefault="00313DB5"/>
    <w:p w14:paraId="5DAB6C7B" w14:textId="50B1A5EB" w:rsidR="00581DF0" w:rsidRPr="000D2671" w:rsidRDefault="000D2671" w:rsidP="00054198">
      <w:pPr>
        <w:rPr>
          <w:rFonts w:ascii="Cambria" w:hAnsi="Cambria"/>
        </w:rPr>
      </w:pPr>
      <w:r>
        <w:rPr>
          <w:rFonts w:ascii="Cambria" w:hAnsi="Cambria"/>
        </w:rPr>
        <w:t>For more information, please visit</w:t>
      </w:r>
      <w:r w:rsidR="00313DB5">
        <w:rPr>
          <w:rFonts w:ascii="Cambria" w:hAnsi="Cambria"/>
        </w:rPr>
        <w:t xml:space="preserve"> </w:t>
      </w:r>
      <w:hyperlink r:id="rId7" w:history="1">
        <w:r w:rsidR="00313DB5" w:rsidRPr="001927B3">
          <w:rPr>
            <w:rStyle w:val="Hyperlink"/>
            <w:rFonts w:ascii="Cambria" w:hAnsi="Cambria"/>
          </w:rPr>
          <w:t>www.samtec.com/SMPM</w:t>
        </w:r>
      </w:hyperlink>
      <w:r w:rsidR="00313DB5">
        <w:rPr>
          <w:rFonts w:ascii="Cambria" w:hAnsi="Cambria"/>
        </w:rPr>
        <w:t xml:space="preserve">   </w:t>
      </w:r>
    </w:p>
    <w:p w14:paraId="01ADAB89" w14:textId="77777777" w:rsidR="00313DB5" w:rsidRDefault="00313DB5" w:rsidP="002F18DA">
      <w:pPr>
        <w:rPr>
          <w:rFonts w:ascii="Cambria" w:hAnsi="Cambria"/>
          <w:b/>
          <w:bCs/>
          <w:u w:val="single"/>
        </w:rPr>
      </w:pPr>
    </w:p>
    <w:p w14:paraId="3E637C0A" w14:textId="4A3C2D96" w:rsidR="000D2671" w:rsidRPr="002F18DA" w:rsidRDefault="000D2671" w:rsidP="002F18DA">
      <w:pPr>
        <w:rPr>
          <w:rFonts w:ascii="Cambria" w:hAnsi="Cambria"/>
          <w:b/>
          <w:bCs/>
          <w:u w:val="single"/>
        </w:rPr>
      </w:pPr>
      <w:r w:rsidRPr="002F18DA">
        <w:rPr>
          <w:rFonts w:ascii="Cambria" w:hAnsi="Cambria"/>
          <w:b/>
          <w:bCs/>
          <w:u w:val="single"/>
        </w:rPr>
        <w:t xml:space="preserve">About </w:t>
      </w:r>
      <w:proofErr w:type="spellStart"/>
      <w:r w:rsidRPr="002F18DA">
        <w:rPr>
          <w:rFonts w:ascii="Cambria" w:hAnsi="Cambria"/>
          <w:b/>
          <w:bCs/>
          <w:u w:val="single"/>
        </w:rPr>
        <w:t>Samtec</w:t>
      </w:r>
      <w:proofErr w:type="spellEnd"/>
      <w:r w:rsidRPr="002F18DA">
        <w:rPr>
          <w:rFonts w:ascii="Cambria" w:hAnsi="Cambria"/>
          <w:b/>
          <w:bCs/>
          <w:u w:val="single"/>
        </w:rPr>
        <w:t>, Inc.:</w:t>
      </w:r>
    </w:p>
    <w:p w14:paraId="44EAFD9C" w14:textId="77777777" w:rsidR="00AC61C7" w:rsidRPr="002F18DA" w:rsidRDefault="00AC61C7" w:rsidP="002F18DA">
      <w:pPr>
        <w:rPr>
          <w:rFonts w:ascii="Cambria" w:hAnsi="Cambria"/>
        </w:rPr>
      </w:pPr>
    </w:p>
    <w:p w14:paraId="60DFB6F3" w14:textId="5BC8826B" w:rsid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 xml:space="preserve">Founded in 1976, </w:t>
      </w:r>
      <w:proofErr w:type="spellStart"/>
      <w:r w:rsidRPr="002F18DA">
        <w:rPr>
          <w:rFonts w:ascii="Cambria" w:hAnsi="Cambria" w:cs="Arial"/>
          <w:shd w:val="clear" w:color="auto" w:fill="FFFFFF"/>
        </w:rPr>
        <w:t>Samtec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is a privately held, $822 million (USD) global </w:t>
      </w:r>
      <w:proofErr w:type="gramStart"/>
      <w:r w:rsidRPr="002F18DA">
        <w:rPr>
          <w:rFonts w:ascii="Cambria" w:hAnsi="Cambria" w:cs="Arial"/>
          <w:shd w:val="clear" w:color="auto" w:fill="FFFFFF"/>
        </w:rPr>
        <w:t>manufacturer</w:t>
      </w:r>
      <w:proofErr w:type="gramEnd"/>
      <w:r w:rsidRPr="002F18DA">
        <w:rPr>
          <w:rFonts w:ascii="Cambria" w:hAnsi="Cambria" w:cs="Arial"/>
          <w:shd w:val="clear" w:color="auto" w:fill="FFFFFF"/>
        </w:rPr>
        <w:t xml:space="preserve"> of a broad line of electronic interconnect solutions, including High-Speed Board-to-Board, High-Speed Cables, Mid-Board and Panel Optics, Precision RF, Two-Piece Board-to-Board, and </w:t>
      </w:r>
      <w:proofErr w:type="spellStart"/>
      <w:r w:rsidRPr="002F18DA">
        <w:rPr>
          <w:rFonts w:ascii="Cambria" w:hAnsi="Cambria" w:cs="Arial"/>
          <w:shd w:val="clear" w:color="auto" w:fill="FFFFFF"/>
        </w:rPr>
        <w:t>and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Micro/Rugged components and cables. </w:t>
      </w:r>
    </w:p>
    <w:p w14:paraId="3640204F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5223A743" w14:textId="4EDC61C7" w:rsidR="002F18DA" w:rsidRDefault="002F18DA" w:rsidP="002F18DA">
      <w:pPr>
        <w:rPr>
          <w:rFonts w:ascii="Cambria" w:hAnsi="Cambria" w:cs="Arial"/>
          <w:shd w:val="clear" w:color="auto" w:fill="FFFFFF"/>
        </w:rPr>
      </w:pPr>
      <w:proofErr w:type="spellStart"/>
      <w:r w:rsidRPr="002F18DA">
        <w:rPr>
          <w:rFonts w:ascii="Cambria" w:hAnsi="Cambria" w:cs="Arial"/>
          <w:shd w:val="clear" w:color="auto" w:fill="FFFFFF"/>
        </w:rPr>
        <w:t>Samtec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Technology Centers are dedicated to developing and advancing technologies, strategies and products to optimize both the performance and cost of a system from the bare die to an interface 100 meters away, and all interconnect points in between. </w:t>
      </w:r>
      <w:r w:rsidR="00EE006C">
        <w:rPr>
          <w:rFonts w:ascii="Cambria" w:hAnsi="Cambria" w:cs="Arial"/>
          <w:shd w:val="clear" w:color="auto" w:fill="FFFFFF"/>
        </w:rPr>
        <w:t xml:space="preserve"> </w:t>
      </w:r>
      <w:r w:rsidRPr="002F18DA">
        <w:rPr>
          <w:rFonts w:ascii="Cambria" w:hAnsi="Cambria" w:cs="Arial"/>
          <w:shd w:val="clear" w:color="auto" w:fill="FFFFFF"/>
        </w:rPr>
        <w:t xml:space="preserve">With 40+ international locations and products sold in more than 125 different countries, </w:t>
      </w:r>
      <w:proofErr w:type="spellStart"/>
      <w:r w:rsidRPr="002F18DA">
        <w:rPr>
          <w:rFonts w:ascii="Cambria" w:hAnsi="Cambria" w:cs="Arial"/>
          <w:shd w:val="clear" w:color="auto" w:fill="FFFFFF"/>
        </w:rPr>
        <w:t>Samtec’s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global presence enables its unmatched customer service. </w:t>
      </w:r>
    </w:p>
    <w:p w14:paraId="6A5B5086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3CD4A895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proofErr w:type="spellStart"/>
      <w:r w:rsidRPr="002F18DA">
        <w:rPr>
          <w:rFonts w:ascii="Cambria" w:hAnsi="Cambria" w:cs="Arial"/>
          <w:shd w:val="clear" w:color="auto" w:fill="FFFFFF"/>
        </w:rPr>
        <w:t>Samtec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is the recognized service leader in the connector industry, having won the Bishop and Associates Customer Survey of the Electronic Connector Industry a record 17 times.</w:t>
      </w:r>
    </w:p>
    <w:p w14:paraId="45542901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>For more information, please visit</w:t>
      </w:r>
      <w:r w:rsidRPr="002F18DA">
        <w:rPr>
          <w:rStyle w:val="apple-converted-space"/>
          <w:rFonts w:ascii="Cambria" w:hAnsi="Cambria" w:cs="Arial"/>
          <w:shd w:val="clear" w:color="auto" w:fill="FFFFFF"/>
        </w:rPr>
        <w:t> </w:t>
      </w:r>
      <w:hyperlink r:id="rId8" w:history="1">
        <w:r w:rsidRPr="002F18DA">
          <w:rPr>
            <w:rStyle w:val="Hyperlink"/>
            <w:rFonts w:ascii="Cambria" w:hAnsi="Cambria" w:cs="Arial"/>
            <w:shd w:val="clear" w:color="auto" w:fill="FFFFFF"/>
          </w:rPr>
          <w:t>http://www.samtec.com</w:t>
        </w:r>
      </w:hyperlink>
      <w:r w:rsidRPr="002F18DA">
        <w:rPr>
          <w:rFonts w:ascii="Cambria" w:hAnsi="Cambria" w:cs="Arial"/>
          <w:shd w:val="clear" w:color="auto" w:fill="FFFFFF"/>
        </w:rPr>
        <w:t xml:space="preserve">. </w:t>
      </w:r>
    </w:p>
    <w:p w14:paraId="4B94D5A5" w14:textId="13EA3DCC" w:rsidR="00AC61C7" w:rsidRPr="002F18DA" w:rsidRDefault="00AC61C7" w:rsidP="002F18DA">
      <w:pPr>
        <w:rPr>
          <w:rFonts w:ascii="Cambria" w:hAnsi="Cambria"/>
        </w:rPr>
      </w:pPr>
    </w:p>
    <w:p w14:paraId="77BD01FA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proofErr w:type="spellStart"/>
      <w:r w:rsidRPr="002F18DA">
        <w:rPr>
          <w:rFonts w:ascii="Cambria" w:hAnsi="Cambria"/>
          <w:b/>
        </w:rPr>
        <w:t>Samtec</w:t>
      </w:r>
      <w:proofErr w:type="spellEnd"/>
      <w:r w:rsidRPr="002F18DA">
        <w:rPr>
          <w:rFonts w:ascii="Cambria" w:hAnsi="Cambria"/>
          <w:b/>
        </w:rPr>
        <w:t>, Inc.</w:t>
      </w:r>
    </w:p>
    <w:p w14:paraId="2901C1BE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>P.O. Box 1147</w:t>
      </w:r>
    </w:p>
    <w:p w14:paraId="43725B7B" w14:textId="354CBECF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 xml:space="preserve">New Albany, IN  47151-1147 </w:t>
      </w:r>
    </w:p>
    <w:p w14:paraId="152C6623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 xml:space="preserve">USA </w:t>
      </w:r>
    </w:p>
    <w:p w14:paraId="2FC3706E" w14:textId="4C2D04E3" w:rsidR="000D2671" w:rsidRPr="002F18DA" w:rsidRDefault="000D2671" w:rsidP="002F18DA">
      <w:pPr>
        <w:outlineLvl w:val="0"/>
        <w:rPr>
          <w:rFonts w:ascii="Cambria" w:hAnsi="Cambria"/>
        </w:rPr>
      </w:pPr>
      <w:r w:rsidRPr="002F18DA">
        <w:rPr>
          <w:rFonts w:ascii="Cambria" w:hAnsi="Cambria"/>
          <w:b/>
        </w:rPr>
        <w:t>Phone:  + 812-944-6733</w:t>
      </w:r>
    </w:p>
    <w:sectPr w:rsidR="000D2671" w:rsidRPr="002F18D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1D2DB6"/>
    <w:rsid w:val="002F18DA"/>
    <w:rsid w:val="00313DB5"/>
    <w:rsid w:val="004F595F"/>
    <w:rsid w:val="00581DF0"/>
    <w:rsid w:val="00587F80"/>
    <w:rsid w:val="005E1A90"/>
    <w:rsid w:val="006B2E56"/>
    <w:rsid w:val="00A551CF"/>
    <w:rsid w:val="00AC61C7"/>
    <w:rsid w:val="00AD4240"/>
    <w:rsid w:val="00D97E0A"/>
    <w:rsid w:val="00EE006C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  <w:style w:type="character" w:customStyle="1" w:styleId="normaltextrun">
    <w:name w:val="normaltextrun"/>
    <w:basedOn w:val="DefaultParagraphFont"/>
    <w:rsid w:val="00313DB5"/>
  </w:style>
  <w:style w:type="character" w:customStyle="1" w:styleId="eop">
    <w:name w:val="eop"/>
    <w:basedOn w:val="DefaultParagraphFont"/>
    <w:rsid w:val="00313DB5"/>
  </w:style>
  <w:style w:type="character" w:styleId="FollowedHyperlink">
    <w:name w:val="FollowedHyperlink"/>
    <w:basedOn w:val="DefaultParagraphFont"/>
    <w:uiPriority w:val="99"/>
    <w:semiHidden/>
    <w:unhideWhenUsed/>
    <w:rsid w:val="0031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4</cp:revision>
  <dcterms:created xsi:type="dcterms:W3CDTF">2021-04-12T17:23:00Z</dcterms:created>
  <dcterms:modified xsi:type="dcterms:W3CDTF">2021-05-13T19:19:00Z</dcterms:modified>
</cp:coreProperties>
</file>